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6C" w:rsidRPr="004776FF" w:rsidRDefault="001B456C" w:rsidP="001B45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6FF">
        <w:rPr>
          <w:rFonts w:ascii="Times New Roman" w:hAnsi="Times New Roman"/>
          <w:sz w:val="20"/>
          <w:szCs w:val="20"/>
        </w:rPr>
        <w:t xml:space="preserve">   ПРИНЯТО                                        </w:t>
      </w:r>
      <w:r w:rsidR="000136B0">
        <w:rPr>
          <w:rFonts w:ascii="Times New Roman" w:hAnsi="Times New Roman"/>
          <w:sz w:val="20"/>
          <w:szCs w:val="20"/>
        </w:rPr>
        <w:t xml:space="preserve">        Председатель Совета ТК</w:t>
      </w:r>
      <w:r w:rsidRPr="004776FF">
        <w:rPr>
          <w:rFonts w:ascii="Times New Roman" w:hAnsi="Times New Roman"/>
          <w:sz w:val="20"/>
          <w:szCs w:val="20"/>
        </w:rPr>
        <w:t xml:space="preserve">                  </w:t>
      </w:r>
      <w:r w:rsidR="000136B0">
        <w:rPr>
          <w:rFonts w:ascii="Times New Roman" w:hAnsi="Times New Roman"/>
          <w:sz w:val="20"/>
          <w:szCs w:val="20"/>
        </w:rPr>
        <w:t xml:space="preserve">                       </w:t>
      </w:r>
      <w:r w:rsidRPr="004776FF">
        <w:rPr>
          <w:rFonts w:ascii="Times New Roman" w:hAnsi="Times New Roman"/>
          <w:sz w:val="20"/>
          <w:szCs w:val="20"/>
        </w:rPr>
        <w:t xml:space="preserve">  УТВЕРЖДАЮ</w:t>
      </w:r>
    </w:p>
    <w:p w:rsidR="001B456C" w:rsidRPr="004776FF" w:rsidRDefault="001B456C" w:rsidP="001B45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6FF">
        <w:rPr>
          <w:rFonts w:ascii="Times New Roman" w:hAnsi="Times New Roman"/>
          <w:sz w:val="20"/>
          <w:szCs w:val="20"/>
        </w:rPr>
        <w:t xml:space="preserve">   на общем собрании                          </w:t>
      </w:r>
      <w:r w:rsidR="000136B0">
        <w:rPr>
          <w:rFonts w:ascii="Times New Roman" w:hAnsi="Times New Roman"/>
          <w:sz w:val="20"/>
          <w:szCs w:val="20"/>
        </w:rPr>
        <w:t xml:space="preserve">       МБУ ДО «УДЮСШ»           </w:t>
      </w:r>
      <w:r w:rsidRPr="004776FF">
        <w:rPr>
          <w:rFonts w:ascii="Times New Roman" w:hAnsi="Times New Roman"/>
          <w:sz w:val="20"/>
          <w:szCs w:val="20"/>
        </w:rPr>
        <w:t xml:space="preserve">      </w:t>
      </w:r>
      <w:r w:rsidR="000136B0">
        <w:rPr>
          <w:rFonts w:ascii="Times New Roman" w:hAnsi="Times New Roman"/>
          <w:sz w:val="20"/>
          <w:szCs w:val="20"/>
        </w:rPr>
        <w:t xml:space="preserve">                    Директор МБ</w:t>
      </w:r>
      <w:r w:rsidRPr="004776FF">
        <w:rPr>
          <w:rFonts w:ascii="Times New Roman" w:hAnsi="Times New Roman"/>
          <w:sz w:val="20"/>
          <w:szCs w:val="20"/>
        </w:rPr>
        <w:t>У ДО ДЮСШ</w:t>
      </w:r>
    </w:p>
    <w:p w:rsidR="001B456C" w:rsidRPr="004776FF" w:rsidRDefault="001B456C" w:rsidP="001B45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6FF">
        <w:rPr>
          <w:rFonts w:ascii="Times New Roman" w:hAnsi="Times New Roman"/>
          <w:sz w:val="20"/>
          <w:szCs w:val="20"/>
        </w:rPr>
        <w:t xml:space="preserve">   трудового коллектива                                                                                                                                </w:t>
      </w:r>
    </w:p>
    <w:p w:rsidR="001B456C" w:rsidRPr="004776FF" w:rsidRDefault="001B456C" w:rsidP="001B45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6FF">
        <w:rPr>
          <w:rFonts w:ascii="Times New Roman" w:hAnsi="Times New Roman"/>
          <w:sz w:val="20"/>
          <w:szCs w:val="20"/>
        </w:rPr>
        <w:t xml:space="preserve">   протокол  № __</w:t>
      </w:r>
    </w:p>
    <w:p w:rsidR="001B456C" w:rsidRPr="004776FF" w:rsidRDefault="001B456C" w:rsidP="001B45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776FF">
        <w:rPr>
          <w:rFonts w:ascii="Times New Roman" w:hAnsi="Times New Roman"/>
          <w:sz w:val="20"/>
          <w:szCs w:val="20"/>
        </w:rPr>
        <w:t xml:space="preserve">   от «___» __________20___г.      </w:t>
      </w:r>
      <w:r w:rsidR="000136B0">
        <w:rPr>
          <w:rFonts w:ascii="Times New Roman" w:hAnsi="Times New Roman"/>
          <w:sz w:val="20"/>
          <w:szCs w:val="20"/>
        </w:rPr>
        <w:t xml:space="preserve">          _________</w:t>
      </w:r>
      <w:proofErr w:type="spellStart"/>
      <w:r w:rsidR="000136B0">
        <w:rPr>
          <w:rFonts w:ascii="Times New Roman" w:hAnsi="Times New Roman"/>
          <w:sz w:val="20"/>
          <w:szCs w:val="20"/>
        </w:rPr>
        <w:t>Г.В.Сугунушев</w:t>
      </w:r>
      <w:proofErr w:type="spellEnd"/>
      <w:r w:rsidR="000136B0">
        <w:rPr>
          <w:rFonts w:ascii="Times New Roman" w:hAnsi="Times New Roman"/>
          <w:sz w:val="20"/>
          <w:szCs w:val="20"/>
        </w:rPr>
        <w:t xml:space="preserve"> </w:t>
      </w:r>
      <w:r w:rsidRPr="004776FF">
        <w:rPr>
          <w:rFonts w:ascii="Times New Roman" w:hAnsi="Times New Roman"/>
          <w:sz w:val="20"/>
          <w:szCs w:val="20"/>
        </w:rPr>
        <w:t xml:space="preserve">                    </w:t>
      </w:r>
      <w:r w:rsidR="000136B0">
        <w:rPr>
          <w:rFonts w:ascii="Times New Roman" w:hAnsi="Times New Roman"/>
          <w:sz w:val="20"/>
          <w:szCs w:val="20"/>
        </w:rPr>
        <w:t xml:space="preserve">         ____________</w:t>
      </w:r>
      <w:proofErr w:type="spellStart"/>
      <w:r w:rsidR="000136B0">
        <w:rPr>
          <w:rFonts w:ascii="Times New Roman" w:hAnsi="Times New Roman"/>
          <w:sz w:val="20"/>
          <w:szCs w:val="20"/>
        </w:rPr>
        <w:t>А.С.Чугулов</w:t>
      </w:r>
      <w:proofErr w:type="spellEnd"/>
    </w:p>
    <w:p w:rsidR="001B456C" w:rsidRPr="004776FF" w:rsidRDefault="001B456C" w:rsidP="001B456C">
      <w:pPr>
        <w:pStyle w:val="a8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</w:p>
    <w:p w:rsidR="002221DB" w:rsidRDefault="002221DB" w:rsidP="002221DB">
      <w:pPr>
        <w:spacing w:after="0" w:line="240" w:lineRule="auto"/>
        <w:rPr>
          <w:rFonts w:asciiTheme="minorHAnsi" w:hAnsiTheme="minorHAnsi" w:cstheme="minorBidi"/>
        </w:rPr>
      </w:pPr>
    </w:p>
    <w:p w:rsidR="002221DB" w:rsidRDefault="002221DB" w:rsidP="002221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F00C2" w:rsidRPr="00B7417C" w:rsidRDefault="00BF00C2" w:rsidP="00BF00C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00C2" w:rsidRPr="00B7417C" w:rsidRDefault="00BF00C2" w:rsidP="00BF00C2">
      <w:pPr>
        <w:rPr>
          <w:rFonts w:ascii="Times New Roman" w:hAnsi="Times New Roman"/>
        </w:rPr>
      </w:pPr>
    </w:p>
    <w:p w:rsidR="00BF00C2" w:rsidRPr="00B7417C" w:rsidRDefault="00BF00C2" w:rsidP="00BF00C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F00C2" w:rsidRPr="00B7417C" w:rsidRDefault="00BF00C2" w:rsidP="000A66F8">
      <w:pPr>
        <w:spacing w:after="0"/>
        <w:rPr>
          <w:rFonts w:ascii="Times New Roman" w:hAnsi="Times New Roman"/>
          <w:sz w:val="24"/>
          <w:szCs w:val="24"/>
        </w:rPr>
      </w:pPr>
      <w:r w:rsidRPr="00B7417C">
        <w:rPr>
          <w:rFonts w:ascii="Times New Roman" w:hAnsi="Times New Roman"/>
          <w:sz w:val="24"/>
          <w:szCs w:val="24"/>
        </w:rPr>
        <w:t xml:space="preserve">  </w:t>
      </w:r>
    </w:p>
    <w:p w:rsidR="00BF00C2" w:rsidRPr="00B7417C" w:rsidRDefault="00BF00C2" w:rsidP="00BF00C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741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BF00C2" w:rsidRPr="001B456C" w:rsidRDefault="002221DB" w:rsidP="00BF00C2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B456C">
        <w:rPr>
          <w:rFonts w:ascii="Times New Roman" w:hAnsi="Times New Roman" w:cs="Times New Roman"/>
          <w:b/>
          <w:sz w:val="72"/>
          <w:szCs w:val="72"/>
        </w:rPr>
        <w:t>ПОЛОЖЕНИЕ</w:t>
      </w:r>
      <w:r w:rsidR="00BF00C2" w:rsidRPr="001B456C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BF00C2" w:rsidRPr="001B456C" w:rsidRDefault="00BF00C2" w:rsidP="00BF00C2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B456C">
        <w:rPr>
          <w:rFonts w:ascii="Times New Roman" w:hAnsi="Times New Roman" w:cs="Times New Roman"/>
          <w:b/>
          <w:sz w:val="52"/>
          <w:szCs w:val="52"/>
        </w:rPr>
        <w:t xml:space="preserve"> о наставничестве</w:t>
      </w:r>
    </w:p>
    <w:p w:rsidR="001B456C" w:rsidRPr="00DE5C43" w:rsidRDefault="001B456C" w:rsidP="001B456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муниципальном</w:t>
      </w:r>
      <w:r w:rsidRPr="00DE5C4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0136B0">
        <w:rPr>
          <w:rFonts w:ascii="Times New Roman" w:hAnsi="Times New Roman" w:cs="Times New Roman"/>
          <w:b/>
          <w:sz w:val="52"/>
          <w:szCs w:val="52"/>
        </w:rPr>
        <w:t xml:space="preserve">бюджетном </w:t>
      </w:r>
      <w:r>
        <w:rPr>
          <w:rFonts w:ascii="Times New Roman" w:hAnsi="Times New Roman" w:cs="Times New Roman"/>
          <w:b/>
          <w:sz w:val="52"/>
          <w:szCs w:val="52"/>
        </w:rPr>
        <w:t xml:space="preserve"> учреждении</w:t>
      </w:r>
      <w:r w:rsidRPr="00DE5C43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1B456C" w:rsidRPr="00DE5C43" w:rsidRDefault="001B456C" w:rsidP="001B456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E5C43">
        <w:rPr>
          <w:rFonts w:ascii="Times New Roman" w:hAnsi="Times New Roman" w:cs="Times New Roman"/>
          <w:b/>
          <w:sz w:val="52"/>
          <w:szCs w:val="52"/>
        </w:rPr>
        <w:t xml:space="preserve">дополнительного образования           </w:t>
      </w:r>
    </w:p>
    <w:p w:rsidR="001B456C" w:rsidRDefault="000136B0" w:rsidP="001B456C">
      <w:pPr>
        <w:pStyle w:val="a3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«</w:t>
      </w:r>
      <w:proofErr w:type="spellStart"/>
      <w:r>
        <w:rPr>
          <w:rFonts w:ascii="Times New Roman" w:hAnsi="Times New Roman" w:cs="Times New Roman"/>
          <w:b/>
          <w:sz w:val="52"/>
          <w:szCs w:val="52"/>
        </w:rPr>
        <w:t>Улаганская</w:t>
      </w:r>
      <w:proofErr w:type="spellEnd"/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gramStart"/>
      <w:r w:rsidR="001B456C" w:rsidRPr="00DE5C43">
        <w:rPr>
          <w:rFonts w:ascii="Times New Roman" w:hAnsi="Times New Roman" w:cs="Times New Roman"/>
          <w:b/>
          <w:sz w:val="52"/>
          <w:szCs w:val="52"/>
        </w:rPr>
        <w:t>д</w:t>
      </w:r>
      <w:r>
        <w:rPr>
          <w:rFonts w:ascii="Times New Roman" w:hAnsi="Times New Roman" w:cs="Times New Roman"/>
          <w:b/>
          <w:sz w:val="52"/>
          <w:szCs w:val="52"/>
        </w:rPr>
        <w:t>етско-юношеской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спортивной школа»</w:t>
      </w:r>
      <w:r w:rsidR="001B456C" w:rsidRPr="00DE5C43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1B456C" w:rsidRPr="00DE5C43" w:rsidRDefault="001B456C" w:rsidP="000136B0">
      <w:pPr>
        <w:pStyle w:val="a3"/>
        <w:rPr>
          <w:rFonts w:ascii="Times New Roman" w:hAnsi="Times New Roman" w:cs="Times New Roman"/>
          <w:b/>
          <w:sz w:val="52"/>
          <w:szCs w:val="52"/>
        </w:rPr>
      </w:pPr>
    </w:p>
    <w:p w:rsidR="00BF00C2" w:rsidRPr="002221DB" w:rsidRDefault="00BF00C2" w:rsidP="00BF00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00C2" w:rsidRDefault="00BF00C2">
      <w:pPr>
        <w:rPr>
          <w:rFonts w:ascii="Times New Roman" w:hAnsi="Times New Roman"/>
          <w:sz w:val="24"/>
          <w:szCs w:val="24"/>
        </w:rPr>
      </w:pPr>
    </w:p>
    <w:p w:rsidR="00BF00C2" w:rsidRP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BF00C2" w:rsidRP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BF00C2" w:rsidRP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BF00C2" w:rsidRP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BF00C2" w:rsidRP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BF00C2" w:rsidRP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BF00C2" w:rsidRDefault="00BF00C2" w:rsidP="00BF00C2">
      <w:pPr>
        <w:rPr>
          <w:rFonts w:ascii="Times New Roman" w:hAnsi="Times New Roman"/>
          <w:sz w:val="24"/>
          <w:szCs w:val="24"/>
        </w:rPr>
      </w:pPr>
    </w:p>
    <w:p w:rsidR="001B456C" w:rsidRDefault="001B456C" w:rsidP="00BF00C2">
      <w:pPr>
        <w:rPr>
          <w:rFonts w:ascii="Times New Roman" w:hAnsi="Times New Roman"/>
          <w:sz w:val="24"/>
          <w:szCs w:val="24"/>
        </w:rPr>
      </w:pPr>
    </w:p>
    <w:p w:rsidR="001B456C" w:rsidRPr="001B456C" w:rsidRDefault="001B456C" w:rsidP="00BF00C2">
      <w:pPr>
        <w:rPr>
          <w:rFonts w:ascii="Times New Roman" w:hAnsi="Times New Roman"/>
          <w:sz w:val="24"/>
          <w:szCs w:val="24"/>
        </w:rPr>
      </w:pPr>
    </w:p>
    <w:p w:rsidR="000A66F8" w:rsidRPr="001B456C" w:rsidRDefault="000A66F8" w:rsidP="00BF00C2">
      <w:pPr>
        <w:rPr>
          <w:rFonts w:ascii="Times New Roman" w:hAnsi="Times New Roman"/>
          <w:sz w:val="24"/>
          <w:szCs w:val="24"/>
        </w:rPr>
      </w:pPr>
    </w:p>
    <w:p w:rsidR="00BF00C2" w:rsidRPr="003F65CD" w:rsidRDefault="00BF00C2" w:rsidP="001B45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1. Общие положения.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1.1.</w:t>
      </w:r>
      <w:r w:rsidRPr="003F65CD">
        <w:rPr>
          <w:rFonts w:ascii="Times New Roman" w:hAnsi="Times New Roman"/>
          <w:sz w:val="28"/>
          <w:szCs w:val="28"/>
        </w:rPr>
        <w:t xml:space="preserve">  </w:t>
      </w:r>
      <w:r w:rsidRPr="001B456C">
        <w:rPr>
          <w:rFonts w:ascii="Times New Roman" w:hAnsi="Times New Roman"/>
          <w:b/>
          <w:sz w:val="28"/>
          <w:szCs w:val="28"/>
        </w:rPr>
        <w:t>Наставничество</w:t>
      </w:r>
      <w:r w:rsidRPr="003F65CD">
        <w:rPr>
          <w:rFonts w:ascii="Times New Roman" w:hAnsi="Times New Roman"/>
          <w:sz w:val="28"/>
          <w:szCs w:val="28"/>
        </w:rPr>
        <w:t xml:space="preserve"> -  разновидность индивидуальной воспитательной</w:t>
      </w:r>
      <w:r w:rsidRPr="003F65CD">
        <w:rPr>
          <w:rFonts w:ascii="Times New Roman" w:hAnsi="Times New Roman"/>
          <w:sz w:val="28"/>
          <w:szCs w:val="28"/>
        </w:rPr>
        <w:br/>
        <w:t>работы с тренером - преподавателем, не имеющим трудового стажа педагогической деятельности в образовательных учреждениях или со специалистами, назначенными на должность, по которой они не имеют опыта работы.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56C">
        <w:rPr>
          <w:rFonts w:ascii="Times New Roman" w:hAnsi="Times New Roman"/>
          <w:b/>
          <w:sz w:val="28"/>
          <w:szCs w:val="28"/>
        </w:rPr>
        <w:t>Наставник</w:t>
      </w:r>
      <w:r w:rsidRPr="003F65CD">
        <w:rPr>
          <w:rFonts w:ascii="Times New Roman" w:hAnsi="Times New Roman"/>
          <w:sz w:val="28"/>
          <w:szCs w:val="28"/>
        </w:rPr>
        <w:t xml:space="preserve"> - опытный тренер - преподаватель, обладающий высокими профессиональными и нравст</w:t>
      </w:r>
      <w:r w:rsidRPr="003F65CD">
        <w:rPr>
          <w:rFonts w:ascii="Times New Roman" w:hAnsi="Times New Roman"/>
          <w:sz w:val="28"/>
          <w:szCs w:val="28"/>
        </w:rPr>
        <w:softHyphen/>
        <w:t>венными качествами, знаниями в области методики преподавания и воспитания.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456C">
        <w:rPr>
          <w:rFonts w:ascii="Times New Roman" w:hAnsi="Times New Roman"/>
          <w:b/>
          <w:sz w:val="28"/>
          <w:szCs w:val="28"/>
        </w:rPr>
        <w:t>Молодой специалист</w:t>
      </w:r>
      <w:r w:rsidRPr="003F65CD">
        <w:rPr>
          <w:rFonts w:ascii="Times New Roman" w:hAnsi="Times New Roman"/>
          <w:sz w:val="28"/>
          <w:szCs w:val="28"/>
        </w:rPr>
        <w:t xml:space="preserve"> - начинающий тренер - преподаватель, как правило, овладевший знаниями основ педагогики по программе ВУЗа или </w:t>
      </w:r>
      <w:proofErr w:type="spellStart"/>
      <w:r w:rsidRPr="003F65CD">
        <w:rPr>
          <w:rFonts w:ascii="Times New Roman" w:hAnsi="Times New Roman"/>
          <w:sz w:val="28"/>
          <w:szCs w:val="28"/>
        </w:rPr>
        <w:t>ССУЗа</w:t>
      </w:r>
      <w:proofErr w:type="spellEnd"/>
      <w:r w:rsidRPr="003F65CD">
        <w:rPr>
          <w:rFonts w:ascii="Times New Roman" w:hAnsi="Times New Roman"/>
          <w:sz w:val="28"/>
          <w:szCs w:val="28"/>
        </w:rPr>
        <w:t>, проявивший желание и склонность к дальнейшему совершенство</w:t>
      </w:r>
      <w:r w:rsidRPr="003F65CD">
        <w:rPr>
          <w:rFonts w:ascii="Times New Roman" w:hAnsi="Times New Roman"/>
          <w:sz w:val="28"/>
          <w:szCs w:val="28"/>
        </w:rPr>
        <w:softHyphen/>
        <w:t>ванию своих навыков и умений. Он повышает свою квалификацию под непосредственным руко</w:t>
      </w:r>
      <w:r w:rsidRPr="003F65CD">
        <w:rPr>
          <w:rFonts w:ascii="Times New Roman" w:hAnsi="Times New Roman"/>
          <w:sz w:val="28"/>
          <w:szCs w:val="28"/>
        </w:rPr>
        <w:softHyphen/>
        <w:t>водством наставника по согласованному плану профессионального становления.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 xml:space="preserve">1.2.    </w:t>
      </w:r>
      <w:r w:rsidRPr="003F65CD">
        <w:rPr>
          <w:rFonts w:ascii="Times New Roman" w:hAnsi="Times New Roman"/>
          <w:sz w:val="28"/>
          <w:szCs w:val="28"/>
        </w:rPr>
        <w:t xml:space="preserve">Наставничество предусматривает систематическую  индивидуальную работу опытного тренера - преподавателя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3F65CD">
        <w:rPr>
          <w:rFonts w:ascii="Times New Roman" w:hAnsi="Times New Roman"/>
          <w:sz w:val="28"/>
          <w:szCs w:val="28"/>
        </w:rPr>
        <w:t>развивать</w:t>
      </w:r>
      <w:proofErr w:type="gramEnd"/>
      <w:r w:rsidR="00543F74" w:rsidRPr="003F65CD">
        <w:rPr>
          <w:rFonts w:ascii="Times New Roman" w:hAnsi="Times New Roman"/>
          <w:sz w:val="28"/>
          <w:szCs w:val="28"/>
        </w:rPr>
        <w:t xml:space="preserve">, </w:t>
      </w:r>
      <w:r w:rsidRPr="003F65CD">
        <w:rPr>
          <w:rFonts w:ascii="Times New Roman" w:hAnsi="Times New Roman"/>
          <w:sz w:val="28"/>
          <w:szCs w:val="28"/>
        </w:rPr>
        <w:t xml:space="preserve"> имеющиеся у молодого специалиста знания в области теории и методики преподавания в специализирующемся виде спорта.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2. Цели и задачи наставничества.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 xml:space="preserve">2.1.  </w:t>
      </w:r>
      <w:r w:rsidRPr="003F65CD">
        <w:rPr>
          <w:rFonts w:ascii="Times New Roman" w:hAnsi="Times New Roman"/>
          <w:sz w:val="28"/>
          <w:szCs w:val="28"/>
        </w:rPr>
        <w:t xml:space="preserve">Целью наставничества в </w:t>
      </w:r>
      <w:r w:rsidR="000136B0">
        <w:rPr>
          <w:rFonts w:ascii="Times New Roman" w:hAnsi="Times New Roman"/>
          <w:sz w:val="28"/>
          <w:szCs w:val="28"/>
        </w:rPr>
        <w:t>МБ</w:t>
      </w:r>
      <w:r w:rsidR="00543F74" w:rsidRPr="003F65CD">
        <w:rPr>
          <w:rFonts w:ascii="Times New Roman" w:hAnsi="Times New Roman"/>
          <w:sz w:val="28"/>
          <w:szCs w:val="28"/>
        </w:rPr>
        <w:t xml:space="preserve">У ДО </w:t>
      </w:r>
      <w:r w:rsidR="000136B0">
        <w:rPr>
          <w:rFonts w:ascii="Times New Roman" w:hAnsi="Times New Roman"/>
          <w:sz w:val="28"/>
          <w:szCs w:val="28"/>
        </w:rPr>
        <w:t>«</w:t>
      </w:r>
      <w:r w:rsidRPr="003F65CD">
        <w:rPr>
          <w:rFonts w:ascii="Times New Roman" w:hAnsi="Times New Roman"/>
          <w:sz w:val="28"/>
          <w:szCs w:val="28"/>
        </w:rPr>
        <w:t>ДЮСШ</w:t>
      </w:r>
      <w:r w:rsidR="000136B0">
        <w:rPr>
          <w:rFonts w:ascii="Times New Roman" w:hAnsi="Times New Roman"/>
          <w:sz w:val="28"/>
          <w:szCs w:val="28"/>
        </w:rPr>
        <w:t>»</w:t>
      </w:r>
      <w:r w:rsidRPr="003F65CD">
        <w:rPr>
          <w:rFonts w:ascii="Times New Roman" w:hAnsi="Times New Roman"/>
          <w:sz w:val="28"/>
          <w:szCs w:val="28"/>
        </w:rPr>
        <w:t xml:space="preserve"> является оказа</w:t>
      </w:r>
      <w:r w:rsidRPr="003F65CD">
        <w:rPr>
          <w:rFonts w:ascii="Times New Roman" w:hAnsi="Times New Roman"/>
          <w:sz w:val="28"/>
          <w:szCs w:val="28"/>
        </w:rPr>
        <w:softHyphen/>
        <w:t>ние помощи молодым тренерам - преподавателям  в их профессиональном становлении, а также формирование в ДЮСШ кадрового ядра.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 xml:space="preserve">2.2.  </w:t>
      </w:r>
      <w:r w:rsidRPr="003F65CD">
        <w:rPr>
          <w:rFonts w:ascii="Times New Roman" w:hAnsi="Times New Roman"/>
          <w:sz w:val="28"/>
          <w:szCs w:val="28"/>
        </w:rPr>
        <w:t>Основными задачами наставничества являются:</w:t>
      </w:r>
    </w:p>
    <w:p w:rsidR="00BF00C2" w:rsidRPr="003F65CD" w:rsidRDefault="00543F74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привитие молодым специалистам интереса к педагогической деятельности и за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крепление преподавателей  в ДЮСШ; </w:t>
      </w:r>
    </w:p>
    <w:p w:rsidR="00BF00C2" w:rsidRPr="003F65CD" w:rsidRDefault="00543F74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ускорение процесса профессионального становления преподавателя  и развитие способ</w:t>
      </w:r>
      <w:r w:rsidR="00BF00C2" w:rsidRPr="003F65CD">
        <w:rPr>
          <w:rFonts w:ascii="Times New Roman" w:hAnsi="Times New Roman"/>
          <w:sz w:val="28"/>
          <w:szCs w:val="28"/>
        </w:rPr>
        <w:softHyphen/>
        <w:t>ности самостоятельно и качественно выполнять возложенные на него обязанно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сти по занимаемой должности; </w:t>
      </w:r>
    </w:p>
    <w:p w:rsidR="00BF00C2" w:rsidRPr="003F65CD" w:rsidRDefault="00543F74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адаптация к корпоративной культуре, усвоение лучших традиций коллектива и правил поведения в ДЮСШ, сознательного и творческого отношения к выполнению обязанностей тренера - преподавателя.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 Организационные основы наставничества.</w:t>
      </w:r>
    </w:p>
    <w:p w:rsidR="000136B0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3.1.</w:t>
      </w:r>
      <w:r w:rsidRPr="003F65CD">
        <w:rPr>
          <w:rFonts w:ascii="Times New Roman" w:hAnsi="Times New Roman"/>
          <w:sz w:val="28"/>
          <w:szCs w:val="28"/>
        </w:rPr>
        <w:t xml:space="preserve"> Наставничество организуется на основании приказа директора </w:t>
      </w:r>
      <w:r w:rsidR="000136B0">
        <w:rPr>
          <w:rFonts w:ascii="Times New Roman" w:hAnsi="Times New Roman"/>
          <w:sz w:val="28"/>
          <w:szCs w:val="28"/>
        </w:rPr>
        <w:t>МБ</w:t>
      </w:r>
      <w:r w:rsidR="000136B0" w:rsidRPr="003F65CD">
        <w:rPr>
          <w:rFonts w:ascii="Times New Roman" w:hAnsi="Times New Roman"/>
          <w:sz w:val="28"/>
          <w:szCs w:val="28"/>
        </w:rPr>
        <w:t xml:space="preserve">У ДО </w:t>
      </w:r>
      <w:r w:rsidR="000136B0">
        <w:rPr>
          <w:rFonts w:ascii="Times New Roman" w:hAnsi="Times New Roman"/>
          <w:sz w:val="28"/>
          <w:szCs w:val="28"/>
        </w:rPr>
        <w:t>«</w:t>
      </w:r>
      <w:r w:rsidR="000136B0" w:rsidRPr="003F65CD">
        <w:rPr>
          <w:rFonts w:ascii="Times New Roman" w:hAnsi="Times New Roman"/>
          <w:sz w:val="28"/>
          <w:szCs w:val="28"/>
        </w:rPr>
        <w:t>ДЮСШ</w:t>
      </w:r>
      <w:r w:rsidR="000136B0">
        <w:rPr>
          <w:rFonts w:ascii="Times New Roman" w:hAnsi="Times New Roman"/>
          <w:sz w:val="28"/>
          <w:szCs w:val="28"/>
        </w:rPr>
        <w:t>»</w:t>
      </w:r>
      <w:r w:rsidR="000136B0" w:rsidRPr="003F65CD">
        <w:rPr>
          <w:rFonts w:ascii="Times New Roman" w:hAnsi="Times New Roman"/>
          <w:sz w:val="28"/>
          <w:szCs w:val="28"/>
        </w:rPr>
        <w:t xml:space="preserve"> </w:t>
      </w:r>
    </w:p>
    <w:p w:rsidR="000136B0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3.2.</w:t>
      </w:r>
      <w:r w:rsidRPr="003F65CD">
        <w:rPr>
          <w:rFonts w:ascii="Times New Roman" w:hAnsi="Times New Roman"/>
          <w:sz w:val="28"/>
          <w:szCs w:val="28"/>
        </w:rPr>
        <w:t xml:space="preserve">   Руководство деятельностью наставников осуществляет </w:t>
      </w:r>
      <w:r w:rsidR="00FE3F5F">
        <w:rPr>
          <w:rFonts w:ascii="Times New Roman" w:hAnsi="Times New Roman"/>
          <w:sz w:val="28"/>
          <w:szCs w:val="28"/>
        </w:rPr>
        <w:t>методист</w:t>
      </w:r>
      <w:r w:rsidR="000B6E09" w:rsidRPr="003F65CD">
        <w:rPr>
          <w:rFonts w:ascii="Times New Roman" w:hAnsi="Times New Roman"/>
          <w:sz w:val="28"/>
          <w:szCs w:val="28"/>
        </w:rPr>
        <w:t xml:space="preserve"> </w:t>
      </w:r>
      <w:r w:rsidR="000136B0">
        <w:rPr>
          <w:rFonts w:ascii="Times New Roman" w:hAnsi="Times New Roman"/>
          <w:sz w:val="28"/>
          <w:szCs w:val="28"/>
        </w:rPr>
        <w:t>МБ</w:t>
      </w:r>
      <w:r w:rsidR="000136B0" w:rsidRPr="003F65CD">
        <w:rPr>
          <w:rFonts w:ascii="Times New Roman" w:hAnsi="Times New Roman"/>
          <w:sz w:val="28"/>
          <w:szCs w:val="28"/>
        </w:rPr>
        <w:t xml:space="preserve">У ДО </w:t>
      </w:r>
      <w:r w:rsidR="000136B0">
        <w:rPr>
          <w:rFonts w:ascii="Times New Roman" w:hAnsi="Times New Roman"/>
          <w:sz w:val="28"/>
          <w:szCs w:val="28"/>
        </w:rPr>
        <w:t>«</w:t>
      </w:r>
      <w:r w:rsidR="000136B0" w:rsidRPr="003F65CD">
        <w:rPr>
          <w:rFonts w:ascii="Times New Roman" w:hAnsi="Times New Roman"/>
          <w:sz w:val="28"/>
          <w:szCs w:val="28"/>
        </w:rPr>
        <w:t>ДЮСШ</w:t>
      </w:r>
      <w:r w:rsidR="000136B0">
        <w:rPr>
          <w:rFonts w:ascii="Times New Roman" w:hAnsi="Times New Roman"/>
          <w:sz w:val="28"/>
          <w:szCs w:val="28"/>
        </w:rPr>
        <w:t>»</w:t>
      </w:r>
      <w:r w:rsidR="000136B0" w:rsidRPr="003F65CD">
        <w:rPr>
          <w:rFonts w:ascii="Times New Roman" w:hAnsi="Times New Roman"/>
          <w:sz w:val="28"/>
          <w:szCs w:val="28"/>
        </w:rPr>
        <w:t xml:space="preserve"> 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3.3.</w:t>
      </w:r>
      <w:r w:rsidRPr="003F65CD">
        <w:rPr>
          <w:rFonts w:ascii="Times New Roman" w:hAnsi="Times New Roman"/>
          <w:sz w:val="28"/>
          <w:szCs w:val="28"/>
        </w:rPr>
        <w:t xml:space="preserve">  </w:t>
      </w:r>
      <w:r w:rsidR="00FE3F5F">
        <w:rPr>
          <w:rFonts w:ascii="Times New Roman" w:hAnsi="Times New Roman"/>
          <w:sz w:val="28"/>
          <w:szCs w:val="28"/>
        </w:rPr>
        <w:t>Директор</w:t>
      </w:r>
      <w:r w:rsidRPr="003F65CD">
        <w:rPr>
          <w:rFonts w:ascii="Times New Roman" w:hAnsi="Times New Roman"/>
          <w:sz w:val="28"/>
          <w:szCs w:val="28"/>
        </w:rPr>
        <w:t xml:space="preserve"> </w:t>
      </w:r>
      <w:r w:rsidR="000136B0">
        <w:rPr>
          <w:rFonts w:ascii="Times New Roman" w:hAnsi="Times New Roman"/>
          <w:sz w:val="28"/>
          <w:szCs w:val="28"/>
        </w:rPr>
        <w:t>МБ</w:t>
      </w:r>
      <w:r w:rsidR="000136B0" w:rsidRPr="003F65CD">
        <w:rPr>
          <w:rFonts w:ascii="Times New Roman" w:hAnsi="Times New Roman"/>
          <w:sz w:val="28"/>
          <w:szCs w:val="28"/>
        </w:rPr>
        <w:t xml:space="preserve">У ДО </w:t>
      </w:r>
      <w:r w:rsidR="000136B0">
        <w:rPr>
          <w:rFonts w:ascii="Times New Roman" w:hAnsi="Times New Roman"/>
          <w:sz w:val="28"/>
          <w:szCs w:val="28"/>
        </w:rPr>
        <w:t>«</w:t>
      </w:r>
      <w:r w:rsidR="000136B0" w:rsidRPr="003F65CD">
        <w:rPr>
          <w:rFonts w:ascii="Times New Roman" w:hAnsi="Times New Roman"/>
          <w:sz w:val="28"/>
          <w:szCs w:val="28"/>
        </w:rPr>
        <w:t>ДЮСШ</w:t>
      </w:r>
      <w:r w:rsidR="000136B0">
        <w:rPr>
          <w:rFonts w:ascii="Times New Roman" w:hAnsi="Times New Roman"/>
          <w:sz w:val="28"/>
          <w:szCs w:val="28"/>
        </w:rPr>
        <w:t>»</w:t>
      </w:r>
      <w:r w:rsidR="00FE3F5F">
        <w:rPr>
          <w:rFonts w:ascii="Times New Roman" w:hAnsi="Times New Roman"/>
          <w:sz w:val="28"/>
          <w:szCs w:val="28"/>
        </w:rPr>
        <w:t>,</w:t>
      </w:r>
      <w:r w:rsidRPr="003F65CD">
        <w:rPr>
          <w:rFonts w:ascii="Times New Roman" w:hAnsi="Times New Roman"/>
          <w:sz w:val="28"/>
          <w:szCs w:val="28"/>
        </w:rPr>
        <w:t xml:space="preserve"> подбирает наставника из наиболее под</w:t>
      </w:r>
      <w:r w:rsidRPr="003F65CD">
        <w:rPr>
          <w:rFonts w:ascii="Times New Roman" w:hAnsi="Times New Roman"/>
          <w:sz w:val="28"/>
          <w:szCs w:val="28"/>
        </w:rPr>
        <w:softHyphen/>
        <w:t>готовленных тренеров - преподавателей, обладающих высоким уровнем профессиональной подготовки, комму</w:t>
      </w:r>
      <w:r w:rsidRPr="003F65CD">
        <w:rPr>
          <w:rFonts w:ascii="Times New Roman" w:hAnsi="Times New Roman"/>
          <w:sz w:val="28"/>
          <w:szCs w:val="28"/>
        </w:rPr>
        <w:softHyphen/>
        <w:t xml:space="preserve">никативными навыками и гибкостью в общении, имеющих опыт воспитательной и методической работы, стабильные </w:t>
      </w:r>
      <w:r w:rsidRPr="003F65CD">
        <w:rPr>
          <w:rFonts w:ascii="Times New Roman" w:hAnsi="Times New Roman"/>
          <w:sz w:val="28"/>
          <w:szCs w:val="28"/>
        </w:rPr>
        <w:lastRenderedPageBreak/>
        <w:t>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ДЮСШ.  Предпочтительно стаж педагогической деятельности не менее пяти лет, в том числе не менее двух лет работы в ДЮСШ.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>Наставник должен обладать способностями к воспитательной работе и может иметь одновременно не более двух подшефных.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 xml:space="preserve">3.4.   </w:t>
      </w:r>
      <w:r w:rsidRPr="003F65CD">
        <w:rPr>
          <w:rFonts w:ascii="Times New Roman" w:hAnsi="Times New Roman"/>
          <w:sz w:val="28"/>
          <w:szCs w:val="28"/>
        </w:rPr>
        <w:t xml:space="preserve">Кандидатуры наставников рассматриваются </w:t>
      </w:r>
      <w:r w:rsidR="000B6E09" w:rsidRPr="003F65CD">
        <w:rPr>
          <w:rFonts w:ascii="Times New Roman" w:hAnsi="Times New Roman"/>
          <w:sz w:val="28"/>
          <w:szCs w:val="28"/>
        </w:rPr>
        <w:t xml:space="preserve"> </w:t>
      </w:r>
      <w:r w:rsidRPr="003F65CD">
        <w:rPr>
          <w:rFonts w:ascii="Times New Roman" w:hAnsi="Times New Roman"/>
          <w:sz w:val="28"/>
          <w:szCs w:val="28"/>
        </w:rPr>
        <w:t xml:space="preserve">на заседаниях </w:t>
      </w:r>
      <w:r w:rsidR="000B6E09" w:rsidRPr="003F65CD">
        <w:rPr>
          <w:rFonts w:ascii="Times New Roman" w:hAnsi="Times New Roman"/>
          <w:sz w:val="28"/>
          <w:szCs w:val="28"/>
        </w:rPr>
        <w:t>педагогического</w:t>
      </w:r>
      <w:r w:rsidRPr="003F65CD">
        <w:rPr>
          <w:rFonts w:ascii="Times New Roman" w:hAnsi="Times New Roman"/>
          <w:sz w:val="28"/>
          <w:szCs w:val="28"/>
        </w:rPr>
        <w:t xml:space="preserve"> совета, согласовываются с </w:t>
      </w:r>
      <w:r w:rsidR="00FE3F5F">
        <w:rPr>
          <w:rFonts w:ascii="Times New Roman" w:hAnsi="Times New Roman"/>
          <w:sz w:val="28"/>
          <w:szCs w:val="28"/>
        </w:rPr>
        <w:t>методистом</w:t>
      </w:r>
      <w:r w:rsidRPr="003F65CD">
        <w:rPr>
          <w:rFonts w:ascii="Times New Roman" w:hAnsi="Times New Roman"/>
          <w:sz w:val="28"/>
          <w:szCs w:val="28"/>
        </w:rPr>
        <w:t xml:space="preserve"> и утверждаются приказом директором </w:t>
      </w:r>
      <w:r w:rsidR="000136B0">
        <w:rPr>
          <w:rFonts w:ascii="Times New Roman" w:hAnsi="Times New Roman"/>
          <w:sz w:val="28"/>
          <w:szCs w:val="28"/>
        </w:rPr>
        <w:t>МБ</w:t>
      </w:r>
      <w:r w:rsidR="000136B0" w:rsidRPr="003F65CD">
        <w:rPr>
          <w:rFonts w:ascii="Times New Roman" w:hAnsi="Times New Roman"/>
          <w:sz w:val="28"/>
          <w:szCs w:val="28"/>
        </w:rPr>
        <w:t xml:space="preserve">У ДО </w:t>
      </w:r>
      <w:r w:rsidR="000136B0">
        <w:rPr>
          <w:rFonts w:ascii="Times New Roman" w:hAnsi="Times New Roman"/>
          <w:sz w:val="28"/>
          <w:szCs w:val="28"/>
        </w:rPr>
        <w:t>«</w:t>
      </w:r>
      <w:r w:rsidR="000136B0" w:rsidRPr="003F65CD">
        <w:rPr>
          <w:rFonts w:ascii="Times New Roman" w:hAnsi="Times New Roman"/>
          <w:sz w:val="28"/>
          <w:szCs w:val="28"/>
        </w:rPr>
        <w:t>ДЮСШ</w:t>
      </w:r>
      <w:r w:rsidR="000136B0">
        <w:rPr>
          <w:rFonts w:ascii="Times New Roman" w:hAnsi="Times New Roman"/>
          <w:sz w:val="28"/>
          <w:szCs w:val="28"/>
        </w:rPr>
        <w:t>»</w:t>
      </w:r>
      <w:r w:rsidRPr="003F65CD">
        <w:rPr>
          <w:rFonts w:ascii="Times New Roman" w:hAnsi="Times New Roman"/>
          <w:sz w:val="28"/>
          <w:szCs w:val="28"/>
        </w:rPr>
        <w:t>.</w:t>
      </w:r>
      <w:r w:rsidR="00FE3F5F">
        <w:rPr>
          <w:rFonts w:ascii="Times New Roman" w:hAnsi="Times New Roman"/>
          <w:sz w:val="28"/>
          <w:szCs w:val="28"/>
        </w:rPr>
        <w:t xml:space="preserve"> 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3.5</w:t>
      </w:r>
      <w:r w:rsidRPr="003F65CD">
        <w:rPr>
          <w:rFonts w:ascii="Times New Roman" w:hAnsi="Times New Roman"/>
          <w:sz w:val="28"/>
          <w:szCs w:val="28"/>
        </w:rPr>
        <w:t xml:space="preserve"> Назначение наставника производится при обоюдном согласии предполагаемого на</w:t>
      </w:r>
      <w:r w:rsidRPr="003F65CD">
        <w:rPr>
          <w:rFonts w:ascii="Times New Roman" w:hAnsi="Times New Roman"/>
          <w:sz w:val="28"/>
          <w:szCs w:val="28"/>
        </w:rPr>
        <w:softHyphen/>
        <w:t>ставника и молодого специалиста, за которым он будет закреплен приказом директора школы с указанием срока наставничества. Как правило, наставник прикрепляется к молодому спе</w:t>
      </w:r>
      <w:r w:rsidRPr="003F65CD">
        <w:rPr>
          <w:rFonts w:ascii="Times New Roman" w:hAnsi="Times New Roman"/>
          <w:sz w:val="28"/>
          <w:szCs w:val="28"/>
        </w:rPr>
        <w:softHyphen/>
        <w:t xml:space="preserve">циалисту на срок </w:t>
      </w:r>
      <w:r w:rsidR="00FE3F5F">
        <w:rPr>
          <w:rFonts w:ascii="Times New Roman" w:hAnsi="Times New Roman"/>
          <w:sz w:val="28"/>
          <w:szCs w:val="28"/>
        </w:rPr>
        <w:t>от одного до</w:t>
      </w:r>
      <w:r w:rsidRPr="003F65CD">
        <w:rPr>
          <w:rFonts w:ascii="Times New Roman" w:hAnsi="Times New Roman"/>
          <w:sz w:val="28"/>
          <w:szCs w:val="28"/>
        </w:rPr>
        <w:t xml:space="preserve"> </w:t>
      </w:r>
      <w:r w:rsidR="00FE3F5F">
        <w:rPr>
          <w:rFonts w:ascii="Times New Roman" w:hAnsi="Times New Roman"/>
          <w:sz w:val="28"/>
          <w:szCs w:val="28"/>
        </w:rPr>
        <w:t>шести месяцев</w:t>
      </w:r>
      <w:r w:rsidRPr="003F65CD">
        <w:rPr>
          <w:rFonts w:ascii="Times New Roman" w:hAnsi="Times New Roman"/>
          <w:sz w:val="28"/>
          <w:szCs w:val="28"/>
        </w:rPr>
        <w:t>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3.6.</w:t>
      </w:r>
      <w:r w:rsidRPr="003F65CD">
        <w:rPr>
          <w:rFonts w:ascii="Times New Roman" w:hAnsi="Times New Roman"/>
          <w:sz w:val="28"/>
          <w:szCs w:val="28"/>
        </w:rPr>
        <w:t>  Наставничество устанавливается над следующими категориями сотрудников образовательного учреждения: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впервые принятыми специалистами, не имеющими трудового стажа педагогической деятельности в ДЮСШ;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выпускниками очных высших и средних специальных учебных заведений, при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бывшими в ДЮСШ;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выпускниками не педагогических профессиональных образовательных учрежде</w:t>
      </w:r>
      <w:r w:rsidR="00BF00C2" w:rsidRPr="003F65CD">
        <w:rPr>
          <w:rFonts w:ascii="Times New Roman" w:hAnsi="Times New Roman"/>
          <w:sz w:val="28"/>
          <w:szCs w:val="28"/>
        </w:rPr>
        <w:softHyphen/>
        <w:t>ний, завершивших очное, заочное обучение и не имеющими трудо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вого стажа педагогической деятельности в ДЮСШ;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Тренера - преподаватели, переведенными на другую работу, если выполнение ими служебных обязанностей требует расширения и углубления профессиональных знаний и ов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ладения новыми практическими навыками;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тренера - преподаватели, нуждающиеся в дополнительной подготовке для проведения занятий  (по определенной тематике).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3.7.</w:t>
      </w:r>
      <w:r w:rsidRPr="003F65CD">
        <w:rPr>
          <w:rFonts w:ascii="Times New Roman" w:hAnsi="Times New Roman"/>
          <w:sz w:val="28"/>
          <w:szCs w:val="28"/>
        </w:rPr>
        <w:t xml:space="preserve"> Замена наставника производится приказом директора школы в случаях: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увольнения наставника;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перевода на другую работу подшефного или наставника;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привлечения наставника к дисциплинарной ответственности;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психологической несовместимости наставника и подшефного.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3.8.</w:t>
      </w:r>
      <w:r w:rsidRPr="003F65CD">
        <w:rPr>
          <w:rFonts w:ascii="Times New Roman" w:hAnsi="Times New Roman"/>
          <w:sz w:val="28"/>
          <w:szCs w:val="28"/>
        </w:rPr>
        <w:t>  Показателями оценки эффективности работы наставника является выполнение целей и задач молодым преподавателем  в период наставничества. Оценка производится на проме</w:t>
      </w:r>
      <w:r w:rsidRPr="003F65CD">
        <w:rPr>
          <w:rFonts w:ascii="Times New Roman" w:hAnsi="Times New Roman"/>
          <w:sz w:val="28"/>
          <w:szCs w:val="28"/>
        </w:rPr>
        <w:softHyphen/>
        <w:t>жуточном и итоговом контроле.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3.9.</w:t>
      </w:r>
      <w:r w:rsidRPr="003F65CD">
        <w:rPr>
          <w:rFonts w:ascii="Times New Roman" w:hAnsi="Times New Roman"/>
          <w:sz w:val="28"/>
          <w:szCs w:val="28"/>
        </w:rPr>
        <w:t>    По инициативе наставников они могут создавать орган общественного самоуправления - Совет наставников.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4.</w:t>
      </w:r>
      <w:r w:rsidRPr="003F65CD">
        <w:rPr>
          <w:rFonts w:ascii="Times New Roman" w:hAnsi="Times New Roman"/>
          <w:sz w:val="28"/>
          <w:szCs w:val="28"/>
        </w:rPr>
        <w:t xml:space="preserve"> </w:t>
      </w:r>
      <w:r w:rsidRPr="003F65CD">
        <w:rPr>
          <w:rFonts w:ascii="Times New Roman" w:hAnsi="Times New Roman"/>
          <w:b/>
          <w:bCs/>
          <w:sz w:val="28"/>
          <w:szCs w:val="28"/>
        </w:rPr>
        <w:t>Обязанности наставника</w:t>
      </w:r>
      <w:r w:rsidRPr="003F65CD">
        <w:rPr>
          <w:rFonts w:ascii="Times New Roman" w:hAnsi="Times New Roman"/>
          <w:sz w:val="28"/>
          <w:szCs w:val="28"/>
        </w:rPr>
        <w:t>: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гогической, методической и профессиональной подготовки;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изучать деловые и нравственные качества молодого специалиста, его отношение к проведению занятий, коллективу ДЮСШ, </w:t>
      </w:r>
      <w:r w:rsidR="00FE3F5F">
        <w:rPr>
          <w:rFonts w:ascii="Times New Roman" w:hAnsi="Times New Roman"/>
          <w:sz w:val="28"/>
          <w:szCs w:val="28"/>
        </w:rPr>
        <w:t>обучающимся</w:t>
      </w:r>
      <w:r w:rsidR="00BF00C2" w:rsidRPr="003F65CD">
        <w:rPr>
          <w:rFonts w:ascii="Times New Roman" w:hAnsi="Times New Roman"/>
          <w:sz w:val="28"/>
          <w:szCs w:val="28"/>
        </w:rPr>
        <w:t xml:space="preserve"> и их родителям, увлечения, наклонности, круг досугового общения;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вводить в должность (знакомить с основными обязанностями, требованиями, предъявляемыми к тренеру - преподавателю, правилами внутреннего трудового распорядка, охраны труда и техники безопасности);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проводить необходимое обучение; контролировать и оценивать самостоятельное проведение молодым специалистом;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 </w:t>
      </w:r>
    </w:p>
    <w:p w:rsidR="00BF00C2" w:rsidRPr="003F65CD" w:rsidRDefault="000B6E09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оказывать молодому специалисту индивидуальную помощь в овладении профессией, практическими приемами и способами качественного проведения занятий, выявлять и совместно устранять допущенные ошибки;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личным примером развивать положительные качества молодого специалиста, корректировать его поведение в ДЮСШ,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журнал работы наставника и периодически докладывать руководителю тренерского совета о процессе адаптации молодого специалиста, ре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зультатах его труда;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5. Права наставника:</w:t>
      </w:r>
    </w:p>
    <w:p w:rsidR="00BF00C2" w:rsidRPr="003F65CD" w:rsidRDefault="00FE3F5F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5F">
        <w:rPr>
          <w:rFonts w:ascii="Times New Roman" w:hAnsi="Times New Roman"/>
          <w:b/>
          <w:sz w:val="28"/>
          <w:szCs w:val="28"/>
        </w:rPr>
        <w:t>5.1</w:t>
      </w:r>
      <w:r>
        <w:rPr>
          <w:rFonts w:ascii="Times New Roman" w:hAnsi="Times New Roman"/>
          <w:b/>
          <w:sz w:val="28"/>
          <w:szCs w:val="28"/>
        </w:rPr>
        <w:t>.</w:t>
      </w:r>
      <w:r w:rsidR="003F65CD" w:rsidRPr="003F65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BF00C2" w:rsidRPr="003F65CD">
        <w:rPr>
          <w:rFonts w:ascii="Times New Roman" w:hAnsi="Times New Roman"/>
          <w:sz w:val="28"/>
          <w:szCs w:val="28"/>
        </w:rPr>
        <w:t xml:space="preserve"> согласия </w:t>
      </w:r>
      <w:r>
        <w:rPr>
          <w:rFonts w:ascii="Times New Roman" w:hAnsi="Times New Roman"/>
          <w:sz w:val="28"/>
          <w:szCs w:val="28"/>
        </w:rPr>
        <w:t>методиста</w:t>
      </w:r>
      <w:r w:rsidR="00BF00C2" w:rsidRPr="003F65C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директора</w:t>
      </w:r>
      <w:r w:rsidR="00BF00C2" w:rsidRPr="003F65CD">
        <w:rPr>
          <w:rFonts w:ascii="Times New Roman" w:hAnsi="Times New Roman"/>
          <w:sz w:val="28"/>
          <w:szCs w:val="28"/>
        </w:rPr>
        <w:t xml:space="preserve">) подключать для дополнительного обучения молодого специалиста других сотрудников ДЮСШ; </w:t>
      </w:r>
    </w:p>
    <w:p w:rsidR="00BF00C2" w:rsidRPr="003F65CD" w:rsidRDefault="00FE3F5F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F5F">
        <w:rPr>
          <w:rFonts w:ascii="Times New Roman" w:hAnsi="Times New Roman"/>
          <w:b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>Т</w:t>
      </w:r>
      <w:r w:rsidR="00BF00C2" w:rsidRPr="003F65CD">
        <w:rPr>
          <w:rFonts w:ascii="Times New Roman" w:hAnsi="Times New Roman"/>
          <w:sz w:val="28"/>
          <w:szCs w:val="28"/>
        </w:rPr>
        <w:t xml:space="preserve">ребовать рабочие отчеты у молодого </w:t>
      </w:r>
      <w:r w:rsidR="003F65CD" w:rsidRPr="003F65CD">
        <w:rPr>
          <w:rFonts w:ascii="Times New Roman" w:hAnsi="Times New Roman"/>
          <w:sz w:val="28"/>
          <w:szCs w:val="28"/>
        </w:rPr>
        <w:t>специалиста,</w:t>
      </w:r>
      <w:r w:rsidR="00BF00C2" w:rsidRPr="003F65CD">
        <w:rPr>
          <w:rFonts w:ascii="Times New Roman" w:hAnsi="Times New Roman"/>
          <w:sz w:val="28"/>
          <w:szCs w:val="28"/>
        </w:rPr>
        <w:t xml:space="preserve"> как в устной, так и в письмен</w:t>
      </w:r>
      <w:r w:rsidR="00BF00C2" w:rsidRPr="003F65CD">
        <w:rPr>
          <w:rFonts w:ascii="Times New Roman" w:hAnsi="Times New Roman"/>
          <w:sz w:val="28"/>
          <w:szCs w:val="28"/>
        </w:rPr>
        <w:softHyphen/>
        <w:t>ной форме.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6. Обязанности молодого специалиста.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 xml:space="preserve">6.1.  </w:t>
      </w:r>
      <w:r w:rsidRPr="003F65CD">
        <w:rPr>
          <w:rFonts w:ascii="Times New Roman" w:hAnsi="Times New Roman"/>
          <w:sz w:val="28"/>
          <w:szCs w:val="28"/>
        </w:rPr>
        <w:t>Кандидатура молодого специалиста для закрепления наставника рассматрива</w:t>
      </w:r>
      <w:r w:rsidRPr="003F65CD">
        <w:rPr>
          <w:rFonts w:ascii="Times New Roman" w:hAnsi="Times New Roman"/>
          <w:sz w:val="28"/>
          <w:szCs w:val="28"/>
        </w:rPr>
        <w:softHyphen/>
        <w:t xml:space="preserve">ется на заседании </w:t>
      </w:r>
      <w:r w:rsidR="003F65CD" w:rsidRPr="003F65CD">
        <w:rPr>
          <w:rFonts w:ascii="Times New Roman" w:hAnsi="Times New Roman"/>
          <w:sz w:val="28"/>
          <w:szCs w:val="28"/>
        </w:rPr>
        <w:t>педагогического</w:t>
      </w:r>
      <w:r w:rsidRPr="003F65CD">
        <w:rPr>
          <w:rFonts w:ascii="Times New Roman" w:hAnsi="Times New Roman"/>
          <w:sz w:val="28"/>
          <w:szCs w:val="28"/>
        </w:rPr>
        <w:t xml:space="preserve"> совета ДЮСШ с указанием срока наставничества и будущей специализации и утверждается приказом директора школы.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 xml:space="preserve">6.2.  </w:t>
      </w:r>
      <w:r w:rsidRPr="003F65CD">
        <w:rPr>
          <w:rFonts w:ascii="Times New Roman" w:hAnsi="Times New Roman"/>
          <w:sz w:val="28"/>
          <w:szCs w:val="28"/>
        </w:rPr>
        <w:t>В период наставничества молодой специалист обязан: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изучать нормативные документы, определяющие его слу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жебную деятельность, структуру, штаты, особенности деятельности ДЮСШ  и функциональные обязанности по занимаемой должности;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выполнять план профессионального становления в установленные сроки;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учиться у наставника передовым методам и формам работы, правильно строить свои взаимоотношения с ним;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совершенствовать свой общеобразовательный и культурный уровень;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периодически </w:t>
      </w:r>
      <w:proofErr w:type="gramStart"/>
      <w:r w:rsidR="00BF00C2" w:rsidRPr="003F65CD">
        <w:rPr>
          <w:rFonts w:ascii="Times New Roman" w:hAnsi="Times New Roman"/>
          <w:sz w:val="28"/>
          <w:szCs w:val="28"/>
        </w:rPr>
        <w:t>отчитываться о</w:t>
      </w:r>
      <w:proofErr w:type="gramEnd"/>
      <w:r w:rsidR="00BF00C2" w:rsidRPr="003F65CD">
        <w:rPr>
          <w:rFonts w:ascii="Times New Roman" w:hAnsi="Times New Roman"/>
          <w:sz w:val="28"/>
          <w:szCs w:val="28"/>
        </w:rPr>
        <w:t xml:space="preserve"> своей работе перед наставником и руководителем методического объединения.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7.    Права молодого специалиста.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>Молодой специалист имеет право: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вносить на рассмотрение администрации ДЮСШ предложения по совершенство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ванию работы, связанной с наставничеством;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защищать профессиональную честь и достоинство;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знакомиться с жалобами и другими документами, содержащими оценку его рабо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ты, давать по ним объяснения;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повышать квалификацию удобным для себя способом.</w:t>
      </w:r>
    </w:p>
    <w:p w:rsidR="00BF00C2" w:rsidRPr="003F65CD" w:rsidRDefault="00BF00C2" w:rsidP="00FE3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8. Руководство работой наставника</w:t>
      </w:r>
      <w:r w:rsidRPr="003F65CD">
        <w:rPr>
          <w:rFonts w:ascii="Times New Roman" w:hAnsi="Times New Roman"/>
          <w:sz w:val="28"/>
          <w:szCs w:val="28"/>
        </w:rPr>
        <w:t>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8.1.</w:t>
      </w:r>
      <w:r w:rsidRPr="003F65CD">
        <w:rPr>
          <w:rFonts w:ascii="Times New Roman" w:hAnsi="Times New Roman"/>
          <w:sz w:val="28"/>
          <w:szCs w:val="28"/>
        </w:rPr>
        <w:t xml:space="preserve"> Организация работы наставников и контроль их деятельности возлагается на </w:t>
      </w:r>
      <w:r w:rsidR="00FE3F5F">
        <w:rPr>
          <w:rFonts w:ascii="Times New Roman" w:hAnsi="Times New Roman"/>
          <w:sz w:val="28"/>
          <w:szCs w:val="28"/>
        </w:rPr>
        <w:t>методиста ДЮСШ</w:t>
      </w:r>
      <w:r w:rsidRPr="003F65CD">
        <w:rPr>
          <w:rFonts w:ascii="Times New Roman" w:hAnsi="Times New Roman"/>
          <w:sz w:val="28"/>
          <w:szCs w:val="28"/>
        </w:rPr>
        <w:t>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8.2.</w:t>
      </w:r>
      <w:r w:rsidRPr="003F65CD">
        <w:rPr>
          <w:rFonts w:ascii="Times New Roman" w:hAnsi="Times New Roman"/>
          <w:sz w:val="28"/>
          <w:szCs w:val="28"/>
        </w:rPr>
        <w:t xml:space="preserve"> </w:t>
      </w:r>
      <w:r w:rsidR="00FE3F5F">
        <w:rPr>
          <w:rFonts w:ascii="Times New Roman" w:hAnsi="Times New Roman"/>
          <w:sz w:val="28"/>
          <w:szCs w:val="28"/>
        </w:rPr>
        <w:t>Методист ДЮСШ</w:t>
      </w:r>
      <w:r w:rsidRPr="003F65CD">
        <w:rPr>
          <w:rFonts w:ascii="Times New Roman" w:hAnsi="Times New Roman"/>
          <w:sz w:val="28"/>
          <w:szCs w:val="28"/>
        </w:rPr>
        <w:t xml:space="preserve"> обязан: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представить назначенного молодого специалиста педагогическому коллективу ДЮСШ, объявить при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каз о закреплении за ним наставника;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создать необходимые условия для совместной работы молодого специалиста с закрепленным за ним наставником;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посетить отдельные занятия  и мероприятия, проводимые наставником и молодым специалистом;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организовать обучение наставников передовым формам и методам индивиду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изучить, обобщить и распространить положительный опыт организации наставни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чества в ДЮСШ;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определить меры поощрения наставников.</w:t>
      </w:r>
    </w:p>
    <w:p w:rsidR="00BF00C2" w:rsidRPr="003F65CD" w:rsidRDefault="00BF00C2" w:rsidP="004776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9. Документы, регламентирующие наставничество.</w:t>
      </w:r>
    </w:p>
    <w:p w:rsidR="00BF00C2" w:rsidRPr="003F65CD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b/>
          <w:bCs/>
          <w:sz w:val="28"/>
          <w:szCs w:val="28"/>
        </w:rPr>
        <w:t>9.1.</w:t>
      </w:r>
      <w:r w:rsidRPr="003F65CD">
        <w:rPr>
          <w:rFonts w:ascii="Times New Roman" w:hAnsi="Times New Roman"/>
          <w:sz w:val="28"/>
          <w:szCs w:val="28"/>
        </w:rPr>
        <w:t xml:space="preserve"> К документам, регламентирующим деятельность наставников, относятся: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настоящее Положение;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 xml:space="preserve">приказ директора школы об организации наставничества;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планы работы педагогического совета</w:t>
      </w:r>
      <w:r w:rsidRPr="003F65CD">
        <w:rPr>
          <w:rFonts w:ascii="Times New Roman" w:hAnsi="Times New Roman"/>
          <w:sz w:val="28"/>
          <w:szCs w:val="28"/>
        </w:rPr>
        <w:t>;</w:t>
      </w:r>
      <w:r w:rsidR="00BF00C2" w:rsidRPr="003F65CD">
        <w:rPr>
          <w:rFonts w:ascii="Times New Roman" w:hAnsi="Times New Roman"/>
          <w:sz w:val="28"/>
          <w:szCs w:val="28"/>
        </w:rPr>
        <w:t xml:space="preserve">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протоколы заседаний педагогического совета, на которых рассматривались вопросы на</w:t>
      </w:r>
      <w:r w:rsidR="00BF00C2" w:rsidRPr="003F65CD">
        <w:rPr>
          <w:rFonts w:ascii="Times New Roman" w:hAnsi="Times New Roman"/>
          <w:sz w:val="28"/>
          <w:szCs w:val="28"/>
        </w:rPr>
        <w:softHyphen/>
        <w:t xml:space="preserve">ставничества; </w:t>
      </w:r>
    </w:p>
    <w:p w:rsidR="00BF00C2" w:rsidRPr="003F65CD" w:rsidRDefault="003F65CD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65CD">
        <w:rPr>
          <w:rFonts w:ascii="Times New Roman" w:hAnsi="Times New Roman"/>
          <w:sz w:val="28"/>
          <w:szCs w:val="28"/>
        </w:rPr>
        <w:t xml:space="preserve">- </w:t>
      </w:r>
      <w:r w:rsidR="00BF00C2" w:rsidRPr="003F65CD">
        <w:rPr>
          <w:rFonts w:ascii="Times New Roman" w:hAnsi="Times New Roman"/>
          <w:sz w:val="28"/>
          <w:szCs w:val="28"/>
        </w:rPr>
        <w:t>методические рекомендации и обзоры по передовому опыту проведения работы по наставничеству.</w:t>
      </w:r>
    </w:p>
    <w:p w:rsidR="00BF00C2" w:rsidRPr="00EC4EF2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0C2" w:rsidRPr="00EC4EF2" w:rsidRDefault="00BF00C2" w:rsidP="001B4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00C2" w:rsidRPr="00BF00C2" w:rsidRDefault="00BF00C2" w:rsidP="00BF00C2">
      <w:pPr>
        <w:jc w:val="center"/>
        <w:rPr>
          <w:rFonts w:ascii="Times New Roman" w:hAnsi="Times New Roman"/>
          <w:sz w:val="28"/>
          <w:szCs w:val="28"/>
        </w:rPr>
      </w:pPr>
    </w:p>
    <w:sectPr w:rsidR="00BF00C2" w:rsidRPr="00BF00C2" w:rsidSect="001B45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F35" w:rsidRDefault="00F66F35" w:rsidP="00BF00C2">
      <w:pPr>
        <w:spacing w:after="0" w:line="240" w:lineRule="auto"/>
      </w:pPr>
      <w:r>
        <w:separator/>
      </w:r>
    </w:p>
  </w:endnote>
  <w:endnote w:type="continuationSeparator" w:id="0">
    <w:p w:rsidR="00F66F35" w:rsidRDefault="00F66F35" w:rsidP="00BF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F35" w:rsidRDefault="00F66F35" w:rsidP="00BF00C2">
      <w:pPr>
        <w:spacing w:after="0" w:line="240" w:lineRule="auto"/>
      </w:pPr>
      <w:r>
        <w:separator/>
      </w:r>
    </w:p>
  </w:footnote>
  <w:footnote w:type="continuationSeparator" w:id="0">
    <w:p w:rsidR="00F66F35" w:rsidRDefault="00F66F35" w:rsidP="00BF0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6642"/>
    <w:multiLevelType w:val="multilevel"/>
    <w:tmpl w:val="9A44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056C5"/>
    <w:multiLevelType w:val="multilevel"/>
    <w:tmpl w:val="2294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E0AEB"/>
    <w:multiLevelType w:val="multilevel"/>
    <w:tmpl w:val="F92E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44BDF"/>
    <w:multiLevelType w:val="multilevel"/>
    <w:tmpl w:val="C69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139AE"/>
    <w:multiLevelType w:val="multilevel"/>
    <w:tmpl w:val="1F24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73E1B"/>
    <w:multiLevelType w:val="multilevel"/>
    <w:tmpl w:val="B5E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C3C59"/>
    <w:multiLevelType w:val="multilevel"/>
    <w:tmpl w:val="B19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030A54"/>
    <w:multiLevelType w:val="multilevel"/>
    <w:tmpl w:val="D87C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536D56"/>
    <w:multiLevelType w:val="multilevel"/>
    <w:tmpl w:val="97CE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C2"/>
    <w:rsid w:val="000136B0"/>
    <w:rsid w:val="000A66F8"/>
    <w:rsid w:val="000B6E09"/>
    <w:rsid w:val="00114E3C"/>
    <w:rsid w:val="001B456C"/>
    <w:rsid w:val="002221DB"/>
    <w:rsid w:val="00277319"/>
    <w:rsid w:val="00341F66"/>
    <w:rsid w:val="003F65CD"/>
    <w:rsid w:val="004776FF"/>
    <w:rsid w:val="00543F74"/>
    <w:rsid w:val="0063745F"/>
    <w:rsid w:val="00AC2544"/>
    <w:rsid w:val="00B026C4"/>
    <w:rsid w:val="00BF00C2"/>
    <w:rsid w:val="00DE466F"/>
    <w:rsid w:val="00E52F27"/>
    <w:rsid w:val="00F256C2"/>
    <w:rsid w:val="00F66F35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0C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F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00C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00C2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1B4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C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0C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F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00C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F0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00C2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semiHidden/>
    <w:unhideWhenUsed/>
    <w:rsid w:val="001B4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Grey Wolf</dc:creator>
  <cp:lastModifiedBy>ДЮСШ1</cp:lastModifiedBy>
  <cp:revision>3</cp:revision>
  <cp:lastPrinted>2018-02-14T10:44:00Z</cp:lastPrinted>
  <dcterms:created xsi:type="dcterms:W3CDTF">2020-10-23T04:55:00Z</dcterms:created>
  <dcterms:modified xsi:type="dcterms:W3CDTF">2020-10-23T05:09:00Z</dcterms:modified>
</cp:coreProperties>
</file>