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89" w:rsidRDefault="00E97789" w:rsidP="00E97789">
      <w:pPr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>
            <wp:extent cx="6426200" cy="8953500"/>
            <wp:effectExtent l="19050" t="0" r="0" b="0"/>
            <wp:docPr id="1" name="Рисунок 1" descr="C:\Users\валентина\Downloads\IMG-20210420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ownloads\IMG-20210420-WA0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89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789" w:rsidRDefault="00E97789" w:rsidP="00A06FA8">
      <w:pPr>
        <w:rPr>
          <w:b/>
          <w:color w:val="000000"/>
          <w:sz w:val="24"/>
          <w:szCs w:val="24"/>
        </w:rPr>
      </w:pPr>
    </w:p>
    <w:p w:rsidR="00E97789" w:rsidRDefault="00E97789" w:rsidP="00A06FA8">
      <w:pPr>
        <w:rPr>
          <w:b/>
          <w:color w:val="000000"/>
          <w:sz w:val="24"/>
          <w:szCs w:val="24"/>
        </w:rPr>
      </w:pPr>
    </w:p>
    <w:p w:rsidR="00E97789" w:rsidRDefault="00E97789" w:rsidP="00A06FA8">
      <w:pPr>
        <w:rPr>
          <w:b/>
          <w:color w:val="000000"/>
          <w:sz w:val="24"/>
          <w:szCs w:val="24"/>
        </w:rPr>
      </w:pPr>
    </w:p>
    <w:p w:rsidR="00E97789" w:rsidRDefault="00E97789" w:rsidP="00A06FA8">
      <w:pPr>
        <w:rPr>
          <w:b/>
          <w:color w:val="000000"/>
          <w:sz w:val="24"/>
          <w:szCs w:val="24"/>
        </w:rPr>
      </w:pPr>
    </w:p>
    <w:p w:rsidR="00E97789" w:rsidRDefault="00E97789" w:rsidP="00A06FA8">
      <w:pPr>
        <w:rPr>
          <w:b/>
          <w:color w:val="000000"/>
          <w:sz w:val="24"/>
          <w:szCs w:val="24"/>
        </w:rPr>
      </w:pPr>
    </w:p>
    <w:p w:rsidR="00E97789" w:rsidRDefault="00E97789" w:rsidP="00A06FA8">
      <w:pPr>
        <w:rPr>
          <w:b/>
          <w:color w:val="000000"/>
          <w:sz w:val="24"/>
          <w:szCs w:val="24"/>
        </w:rPr>
      </w:pPr>
    </w:p>
    <w:p w:rsidR="00E97789" w:rsidRDefault="00E97789" w:rsidP="00A06FA8">
      <w:pPr>
        <w:rPr>
          <w:b/>
          <w:color w:val="000000"/>
          <w:sz w:val="24"/>
          <w:szCs w:val="24"/>
        </w:rPr>
      </w:pPr>
    </w:p>
    <w:p w:rsidR="00A06FA8" w:rsidRPr="00371106" w:rsidRDefault="00D142A4" w:rsidP="00A06FA8">
      <w:pP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</w:t>
      </w:r>
      <w:r w:rsidR="00A06FA8">
        <w:rPr>
          <w:b/>
          <w:color w:val="000000"/>
          <w:sz w:val="24"/>
          <w:szCs w:val="24"/>
        </w:rPr>
        <w:t xml:space="preserve">                                                                        </w:t>
      </w:r>
      <w:r w:rsidR="00A06FA8">
        <w:rPr>
          <w:sz w:val="24"/>
          <w:szCs w:val="24"/>
        </w:rPr>
        <w:t>Утверждаю</w:t>
      </w:r>
    </w:p>
    <w:p w:rsidR="00A06FA8" w:rsidRDefault="00A06FA8" w:rsidP="00A06F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Директор УДЮСШ</w:t>
      </w:r>
    </w:p>
    <w:p w:rsidR="00A06FA8" w:rsidRDefault="00A06FA8" w:rsidP="00A06F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sz w:val="24"/>
          <w:szCs w:val="24"/>
        </w:rPr>
        <w:t>_____________А.С.Чугулов</w:t>
      </w:r>
      <w:proofErr w:type="spellEnd"/>
    </w:p>
    <w:p w:rsidR="00E11380" w:rsidRPr="00A06FA8" w:rsidRDefault="00A06FA8" w:rsidP="00A06F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Приказ № </w:t>
      </w:r>
      <w:proofErr w:type="spellStart"/>
      <w:r>
        <w:rPr>
          <w:sz w:val="24"/>
          <w:szCs w:val="24"/>
        </w:rPr>
        <w:t>__от</w:t>
      </w:r>
      <w:proofErr w:type="spellEnd"/>
      <w:r>
        <w:rPr>
          <w:sz w:val="24"/>
          <w:szCs w:val="24"/>
        </w:rPr>
        <w:t xml:space="preserve"> ____2021г</w:t>
      </w:r>
    </w:p>
    <w:p w:rsidR="00614C94" w:rsidRDefault="00614C94" w:rsidP="00614C94">
      <w:pPr>
        <w:pStyle w:val="2"/>
        <w:spacing w:before="0" w:after="0"/>
        <w:ind w:left="6372"/>
        <w:jc w:val="both"/>
        <w:rPr>
          <w:b w:val="0"/>
          <w:sz w:val="24"/>
          <w:szCs w:val="24"/>
        </w:rPr>
      </w:pPr>
    </w:p>
    <w:p w:rsidR="00D142A4" w:rsidRPr="009C5AD2" w:rsidRDefault="00D142A4" w:rsidP="00E1138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E11380" w:rsidRPr="009C5AD2" w:rsidRDefault="00E11380" w:rsidP="00E11380">
      <w:pPr>
        <w:jc w:val="both"/>
        <w:rPr>
          <w:color w:val="000000"/>
          <w:sz w:val="24"/>
          <w:szCs w:val="24"/>
        </w:rPr>
      </w:pPr>
    </w:p>
    <w:p w:rsidR="00E11380" w:rsidRDefault="00E11380" w:rsidP="00D400F0">
      <w:pPr>
        <w:spacing w:line="276" w:lineRule="auto"/>
        <w:ind w:left="4678" w:right="-143"/>
        <w:jc w:val="center"/>
        <w:rPr>
          <w:sz w:val="26"/>
          <w:szCs w:val="26"/>
        </w:rPr>
      </w:pPr>
    </w:p>
    <w:p w:rsidR="00E11380" w:rsidRDefault="00E11380" w:rsidP="00E11380">
      <w:pPr>
        <w:jc w:val="right"/>
        <w:rPr>
          <w:color w:val="000000"/>
          <w:sz w:val="28"/>
        </w:rPr>
      </w:pPr>
    </w:p>
    <w:p w:rsidR="00E11380" w:rsidRDefault="00E11380" w:rsidP="00E11380">
      <w:pPr>
        <w:jc w:val="both"/>
        <w:rPr>
          <w:color w:val="000000"/>
          <w:sz w:val="28"/>
        </w:rPr>
      </w:pPr>
    </w:p>
    <w:p w:rsidR="00E11380" w:rsidRDefault="00E11380" w:rsidP="00E11380">
      <w:pPr>
        <w:jc w:val="both"/>
        <w:rPr>
          <w:color w:val="000000"/>
          <w:sz w:val="28"/>
        </w:rPr>
      </w:pPr>
    </w:p>
    <w:p w:rsidR="00E11380" w:rsidRDefault="00E11380" w:rsidP="00E11380">
      <w:pPr>
        <w:jc w:val="both"/>
        <w:rPr>
          <w:color w:val="000000"/>
          <w:sz w:val="28"/>
        </w:rPr>
      </w:pPr>
    </w:p>
    <w:p w:rsidR="00E11380" w:rsidRDefault="00E11380" w:rsidP="00E11380">
      <w:pPr>
        <w:jc w:val="both"/>
        <w:rPr>
          <w:color w:val="000000"/>
          <w:sz w:val="28"/>
        </w:rPr>
      </w:pPr>
    </w:p>
    <w:p w:rsidR="00E11380" w:rsidRDefault="00E11380" w:rsidP="00E11380">
      <w:pPr>
        <w:jc w:val="both"/>
        <w:rPr>
          <w:color w:val="000000"/>
          <w:sz w:val="28"/>
        </w:rPr>
      </w:pPr>
    </w:p>
    <w:p w:rsidR="00E11380" w:rsidRDefault="00E11380" w:rsidP="00E11380">
      <w:pPr>
        <w:pStyle w:val="1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ОТЧЕТ</w:t>
      </w:r>
    </w:p>
    <w:p w:rsidR="00E11380" w:rsidRDefault="009C5AD2" w:rsidP="00E11380">
      <w:pPr>
        <w:pStyle w:val="21"/>
        <w:spacing w:line="360" w:lineRule="auto"/>
        <w:ind w:right="-113"/>
        <w:jc w:val="center"/>
        <w:rPr>
          <w:b/>
          <w:color w:val="000000"/>
        </w:rPr>
      </w:pPr>
      <w:r>
        <w:rPr>
          <w:b/>
          <w:color w:val="000000"/>
        </w:rPr>
        <w:t>по</w:t>
      </w:r>
      <w:r w:rsidR="00DD768B">
        <w:rPr>
          <w:b/>
          <w:color w:val="000000"/>
        </w:rPr>
        <w:t xml:space="preserve"> </w:t>
      </w:r>
      <w:proofErr w:type="spellStart"/>
      <w:r w:rsidR="00DD768B">
        <w:rPr>
          <w:b/>
          <w:color w:val="000000"/>
        </w:rPr>
        <w:t>самообследованию</w:t>
      </w:r>
      <w:proofErr w:type="spellEnd"/>
      <w:r w:rsidR="00DD768B">
        <w:rPr>
          <w:b/>
          <w:color w:val="000000"/>
        </w:rPr>
        <w:t xml:space="preserve"> </w:t>
      </w:r>
      <w:r w:rsidR="00E11380">
        <w:rPr>
          <w:b/>
          <w:color w:val="000000"/>
        </w:rPr>
        <w:t xml:space="preserve"> деятельности</w:t>
      </w:r>
    </w:p>
    <w:p w:rsidR="00681CE6" w:rsidRDefault="00D400F0" w:rsidP="00E11380">
      <w:pPr>
        <w:pStyle w:val="21"/>
        <w:spacing w:line="360" w:lineRule="auto"/>
        <w:ind w:right="-113"/>
        <w:jc w:val="center"/>
        <w:rPr>
          <w:b/>
          <w:color w:val="000000"/>
        </w:rPr>
      </w:pPr>
      <w:r>
        <w:rPr>
          <w:b/>
          <w:color w:val="000000"/>
        </w:rPr>
        <w:t>М</w:t>
      </w:r>
      <w:r w:rsidR="00681CE6">
        <w:rPr>
          <w:b/>
          <w:color w:val="000000"/>
        </w:rPr>
        <w:t>униципального бюджетного учреждения</w:t>
      </w:r>
    </w:p>
    <w:p w:rsidR="00681CE6" w:rsidRDefault="00681CE6" w:rsidP="00E11380">
      <w:pPr>
        <w:pStyle w:val="21"/>
        <w:spacing w:line="360" w:lineRule="auto"/>
        <w:ind w:right="-113"/>
        <w:jc w:val="center"/>
        <w:rPr>
          <w:b/>
          <w:color w:val="000000"/>
        </w:rPr>
      </w:pPr>
      <w:r>
        <w:rPr>
          <w:b/>
          <w:color w:val="000000"/>
        </w:rPr>
        <w:t xml:space="preserve"> дополнительного образования</w:t>
      </w:r>
    </w:p>
    <w:p w:rsidR="00E11380" w:rsidRDefault="00D400F0" w:rsidP="00E11380">
      <w:pPr>
        <w:pStyle w:val="21"/>
        <w:spacing w:line="360" w:lineRule="auto"/>
        <w:ind w:right="-113"/>
        <w:jc w:val="center"/>
        <w:rPr>
          <w:b/>
          <w:color w:val="000000"/>
        </w:rPr>
      </w:pPr>
      <w:r>
        <w:rPr>
          <w:b/>
          <w:color w:val="000000"/>
        </w:rPr>
        <w:t>«</w:t>
      </w:r>
      <w:proofErr w:type="spellStart"/>
      <w:r>
        <w:rPr>
          <w:b/>
          <w:color w:val="000000"/>
        </w:rPr>
        <w:t>У</w:t>
      </w:r>
      <w:r w:rsidR="009C5AD2">
        <w:rPr>
          <w:b/>
          <w:color w:val="000000"/>
        </w:rPr>
        <w:t>лаганская</w:t>
      </w:r>
      <w:proofErr w:type="spellEnd"/>
      <w:r w:rsidR="009C5AD2">
        <w:rPr>
          <w:b/>
          <w:color w:val="000000"/>
        </w:rPr>
        <w:t xml:space="preserve"> </w:t>
      </w:r>
      <w:r w:rsidR="00681CE6">
        <w:rPr>
          <w:b/>
          <w:color w:val="000000"/>
        </w:rPr>
        <w:t>детско-юношеская спортивная школа</w:t>
      </w:r>
      <w:r w:rsidR="00E11380">
        <w:rPr>
          <w:b/>
          <w:color w:val="000000"/>
        </w:rPr>
        <w:t>»</w:t>
      </w:r>
    </w:p>
    <w:p w:rsidR="00E11380" w:rsidRDefault="00A102FE" w:rsidP="00E11380">
      <w:pPr>
        <w:pStyle w:val="21"/>
        <w:spacing w:line="360" w:lineRule="auto"/>
        <w:ind w:right="-113"/>
        <w:jc w:val="center"/>
        <w:rPr>
          <w:b/>
          <w:color w:val="000000"/>
        </w:rPr>
      </w:pPr>
      <w:r>
        <w:rPr>
          <w:b/>
          <w:color w:val="000000"/>
        </w:rPr>
        <w:t>за 2020</w:t>
      </w:r>
      <w:r w:rsidR="00D400F0">
        <w:rPr>
          <w:b/>
          <w:color w:val="000000"/>
        </w:rPr>
        <w:t xml:space="preserve"> </w:t>
      </w:r>
      <w:r w:rsidR="00E11380">
        <w:rPr>
          <w:b/>
          <w:color w:val="000000"/>
        </w:rPr>
        <w:t>год.</w:t>
      </w:r>
    </w:p>
    <w:p w:rsidR="00E11380" w:rsidRDefault="00E11380" w:rsidP="00E11380">
      <w:pPr>
        <w:jc w:val="center"/>
        <w:rPr>
          <w:color w:val="000000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E11380" w:rsidRDefault="00E11380" w:rsidP="00E11380">
      <w:pPr>
        <w:jc w:val="both"/>
        <w:rPr>
          <w:b/>
          <w:color w:val="000000"/>
          <w:sz w:val="28"/>
        </w:rPr>
      </w:pPr>
    </w:p>
    <w:p w:rsidR="00D400F0" w:rsidRDefault="00D400F0" w:rsidP="00E11380">
      <w:pPr>
        <w:jc w:val="center"/>
        <w:rPr>
          <w:b/>
          <w:color w:val="000000"/>
          <w:sz w:val="28"/>
        </w:rPr>
      </w:pPr>
    </w:p>
    <w:p w:rsidR="00D400F0" w:rsidRDefault="00D400F0" w:rsidP="00E11380">
      <w:pPr>
        <w:jc w:val="center"/>
        <w:rPr>
          <w:b/>
          <w:color w:val="000000"/>
          <w:sz w:val="28"/>
        </w:rPr>
      </w:pPr>
    </w:p>
    <w:p w:rsidR="00D400F0" w:rsidRDefault="00D400F0" w:rsidP="00E11380">
      <w:pPr>
        <w:jc w:val="center"/>
        <w:rPr>
          <w:b/>
          <w:color w:val="000000"/>
          <w:sz w:val="28"/>
        </w:rPr>
      </w:pPr>
    </w:p>
    <w:p w:rsidR="00A06FA8" w:rsidRDefault="00D142A4" w:rsidP="00D142A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</w:t>
      </w:r>
    </w:p>
    <w:p w:rsidR="00D142A4" w:rsidRDefault="00A06FA8" w:rsidP="00D142A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</w:t>
      </w:r>
      <w:r w:rsidR="00D142A4">
        <w:rPr>
          <w:b/>
          <w:color w:val="000000"/>
          <w:sz w:val="28"/>
        </w:rPr>
        <w:t xml:space="preserve"> </w:t>
      </w:r>
      <w:r w:rsidR="00C17E96">
        <w:rPr>
          <w:b/>
          <w:color w:val="000000"/>
          <w:sz w:val="28"/>
        </w:rPr>
        <w:t xml:space="preserve">с. </w:t>
      </w:r>
      <w:proofErr w:type="spellStart"/>
      <w:r w:rsidR="00C17E96">
        <w:rPr>
          <w:b/>
          <w:color w:val="000000"/>
          <w:sz w:val="28"/>
        </w:rPr>
        <w:t>Улаган</w:t>
      </w:r>
      <w:proofErr w:type="spellEnd"/>
    </w:p>
    <w:p w:rsidR="00B95454" w:rsidRPr="00F60CF7" w:rsidRDefault="00D142A4" w:rsidP="00D142A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</w:t>
      </w:r>
      <w:r w:rsidR="00A102FE">
        <w:rPr>
          <w:b/>
          <w:color w:val="000000"/>
          <w:sz w:val="28"/>
        </w:rPr>
        <w:t>2020</w:t>
      </w:r>
    </w:p>
    <w:p w:rsidR="00B95454" w:rsidRDefault="00B95454" w:rsidP="00E11380">
      <w:pPr>
        <w:ind w:left="3600" w:firstLine="720"/>
        <w:rPr>
          <w:b/>
          <w:sz w:val="28"/>
        </w:rPr>
      </w:pPr>
    </w:p>
    <w:p w:rsidR="00F60CF7" w:rsidRDefault="00F60CF7" w:rsidP="00F60CF7">
      <w:pPr>
        <w:rPr>
          <w:b/>
          <w:sz w:val="28"/>
        </w:rPr>
      </w:pPr>
    </w:p>
    <w:p w:rsidR="00D142A4" w:rsidRDefault="00F60CF7" w:rsidP="00F60CF7">
      <w:pPr>
        <w:rPr>
          <w:b/>
          <w:sz w:val="28"/>
        </w:rPr>
      </w:pPr>
      <w:r>
        <w:rPr>
          <w:b/>
          <w:sz w:val="28"/>
        </w:rPr>
        <w:t xml:space="preserve">                                          </w:t>
      </w:r>
    </w:p>
    <w:p w:rsidR="00E11380" w:rsidRDefault="00D142A4" w:rsidP="00F60CF7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</w:t>
      </w:r>
      <w:r w:rsidR="00F60CF7">
        <w:rPr>
          <w:b/>
          <w:sz w:val="28"/>
        </w:rPr>
        <w:t xml:space="preserve">  </w:t>
      </w:r>
      <w:r w:rsidR="00E11380">
        <w:rPr>
          <w:b/>
          <w:sz w:val="28"/>
          <w:lang w:val="en-US"/>
        </w:rPr>
        <w:t>I</w:t>
      </w:r>
      <w:r w:rsidR="00E11380">
        <w:rPr>
          <w:b/>
          <w:sz w:val="28"/>
        </w:rPr>
        <w:t>. Введение</w:t>
      </w:r>
    </w:p>
    <w:p w:rsidR="00E11380" w:rsidRDefault="00E11380" w:rsidP="00E11380">
      <w:pPr>
        <w:spacing w:line="360" w:lineRule="auto"/>
        <w:ind w:firstLine="708"/>
        <w:jc w:val="both"/>
        <w:rPr>
          <w:b/>
          <w:sz w:val="28"/>
        </w:rPr>
      </w:pPr>
    </w:p>
    <w:p w:rsidR="00E11380" w:rsidRDefault="00E11380" w:rsidP="00E11380">
      <w:pPr>
        <w:numPr>
          <w:ilvl w:val="0"/>
          <w:numId w:val="4"/>
        </w:num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Общие сведения об учреждении</w:t>
      </w:r>
    </w:p>
    <w:p w:rsidR="00E11380" w:rsidRDefault="00D400F0" w:rsidP="00E11380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ТИП: МУНИЦИПАЛЬНОЕ БЮДЖЕТНОЕ </w:t>
      </w:r>
      <w:r w:rsidR="00E11380">
        <w:rPr>
          <w:b/>
          <w:sz w:val="24"/>
          <w:szCs w:val="24"/>
        </w:rPr>
        <w:t xml:space="preserve">УЧРЕЖДЕНИЕ ДОПОЛНИТЕЛЬНОГО  ОБРАЗОВАНИЯ </w:t>
      </w:r>
    </w:p>
    <w:p w:rsidR="00E11380" w:rsidRDefault="00E11380" w:rsidP="00E11380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ВИД:      СПОРТИВНАЯ ШКОЛА </w:t>
      </w:r>
    </w:p>
    <w:p w:rsidR="00E11380" w:rsidRPr="00362355" w:rsidRDefault="00D400F0" w:rsidP="00E11380">
      <w:pPr>
        <w:spacing w:after="240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ЮРИДИЧЕСКИЙ АДРЕС: </w:t>
      </w:r>
      <w:r w:rsidRPr="00362355">
        <w:rPr>
          <w:b/>
          <w:sz w:val="28"/>
          <w:szCs w:val="28"/>
        </w:rPr>
        <w:t>Республика Алтай ,</w:t>
      </w:r>
      <w:proofErr w:type="spellStart"/>
      <w:r w:rsidRPr="00362355">
        <w:rPr>
          <w:b/>
          <w:sz w:val="28"/>
          <w:szCs w:val="28"/>
        </w:rPr>
        <w:t>Улаганский</w:t>
      </w:r>
      <w:proofErr w:type="spellEnd"/>
      <w:r w:rsidRPr="00362355">
        <w:rPr>
          <w:b/>
          <w:sz w:val="28"/>
          <w:szCs w:val="28"/>
        </w:rPr>
        <w:t xml:space="preserve"> район, 649750,  </w:t>
      </w:r>
      <w:proofErr w:type="spellStart"/>
      <w:r w:rsidRPr="00362355">
        <w:rPr>
          <w:b/>
          <w:sz w:val="28"/>
          <w:szCs w:val="28"/>
        </w:rPr>
        <w:t>с</w:t>
      </w:r>
      <w:proofErr w:type="gramStart"/>
      <w:r w:rsidRPr="00362355">
        <w:rPr>
          <w:b/>
          <w:sz w:val="28"/>
          <w:szCs w:val="28"/>
        </w:rPr>
        <w:t>.У</w:t>
      </w:r>
      <w:proofErr w:type="gramEnd"/>
      <w:r w:rsidRPr="00362355">
        <w:rPr>
          <w:b/>
          <w:sz w:val="28"/>
          <w:szCs w:val="28"/>
        </w:rPr>
        <w:t>лаган,ул</w:t>
      </w:r>
      <w:proofErr w:type="spellEnd"/>
      <w:r w:rsidRPr="00362355">
        <w:rPr>
          <w:b/>
          <w:sz w:val="28"/>
          <w:szCs w:val="28"/>
        </w:rPr>
        <w:t>. А.</w:t>
      </w:r>
      <w:r w:rsidR="00FD712B">
        <w:rPr>
          <w:b/>
          <w:sz w:val="28"/>
          <w:szCs w:val="28"/>
        </w:rPr>
        <w:t xml:space="preserve">В. </w:t>
      </w:r>
      <w:proofErr w:type="spellStart"/>
      <w:r w:rsidRPr="00362355">
        <w:rPr>
          <w:b/>
          <w:sz w:val="28"/>
          <w:szCs w:val="28"/>
        </w:rPr>
        <w:t>Санаа</w:t>
      </w:r>
      <w:proofErr w:type="spellEnd"/>
      <w:r w:rsidR="00FD712B">
        <w:rPr>
          <w:b/>
          <w:sz w:val="28"/>
          <w:szCs w:val="28"/>
        </w:rPr>
        <w:t xml:space="preserve">, </w:t>
      </w:r>
      <w:r w:rsidRPr="00362355">
        <w:rPr>
          <w:b/>
          <w:sz w:val="28"/>
          <w:szCs w:val="28"/>
        </w:rPr>
        <w:t>31</w:t>
      </w:r>
    </w:p>
    <w:p w:rsidR="00E11380" w:rsidRDefault="00D400F0" w:rsidP="00E1138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МБУ ДО «</w:t>
      </w:r>
      <w:proofErr w:type="spellStart"/>
      <w:r>
        <w:rPr>
          <w:sz w:val="28"/>
          <w:szCs w:val="28"/>
        </w:rPr>
        <w:t>Улаганская</w:t>
      </w:r>
      <w:proofErr w:type="spellEnd"/>
      <w:r>
        <w:rPr>
          <w:sz w:val="28"/>
          <w:szCs w:val="28"/>
        </w:rPr>
        <w:t xml:space="preserve"> ДЮСШ</w:t>
      </w:r>
      <w:r w:rsidR="00E11380">
        <w:rPr>
          <w:sz w:val="28"/>
          <w:szCs w:val="28"/>
        </w:rPr>
        <w:t>» зареги</w:t>
      </w:r>
      <w:r w:rsidR="00EB263F">
        <w:rPr>
          <w:sz w:val="28"/>
          <w:szCs w:val="28"/>
        </w:rPr>
        <w:t>стрировано постановлением № 620</w:t>
      </w:r>
      <w:r w:rsidR="00E11380">
        <w:rPr>
          <w:sz w:val="28"/>
          <w:szCs w:val="28"/>
        </w:rPr>
        <w:t xml:space="preserve"> главы а</w:t>
      </w:r>
      <w:r w:rsidR="004E3534">
        <w:rPr>
          <w:sz w:val="28"/>
          <w:szCs w:val="28"/>
        </w:rPr>
        <w:t>дминистр</w:t>
      </w:r>
      <w:r w:rsidR="00EB263F">
        <w:rPr>
          <w:sz w:val="28"/>
          <w:szCs w:val="28"/>
        </w:rPr>
        <w:t>ации МО «</w:t>
      </w:r>
      <w:proofErr w:type="spellStart"/>
      <w:r w:rsidR="00EB263F">
        <w:rPr>
          <w:sz w:val="28"/>
          <w:szCs w:val="28"/>
        </w:rPr>
        <w:t>Улаганский</w:t>
      </w:r>
      <w:proofErr w:type="spellEnd"/>
      <w:r w:rsidR="00EB263F">
        <w:rPr>
          <w:sz w:val="28"/>
          <w:szCs w:val="28"/>
        </w:rPr>
        <w:t xml:space="preserve"> район» от 07.12.2015</w:t>
      </w:r>
      <w:r w:rsidR="00E11380">
        <w:rPr>
          <w:sz w:val="28"/>
          <w:szCs w:val="28"/>
        </w:rPr>
        <w:t xml:space="preserve"> г. (Свидетельство о регистрации юридического</w:t>
      </w:r>
      <w:r w:rsidR="004E3534">
        <w:rPr>
          <w:sz w:val="28"/>
          <w:szCs w:val="28"/>
        </w:rPr>
        <w:t xml:space="preserve"> </w:t>
      </w:r>
      <w:r w:rsidR="00EB263F">
        <w:rPr>
          <w:sz w:val="28"/>
          <w:szCs w:val="28"/>
        </w:rPr>
        <w:t>лица №4</w:t>
      </w:r>
      <w:r w:rsidR="004E3534">
        <w:rPr>
          <w:sz w:val="28"/>
          <w:szCs w:val="28"/>
        </w:rPr>
        <w:t>8</w:t>
      </w:r>
      <w:r w:rsidR="00EB263F">
        <w:rPr>
          <w:sz w:val="28"/>
          <w:szCs w:val="28"/>
        </w:rPr>
        <w:t>1</w:t>
      </w:r>
      <w:r w:rsidR="004E3534">
        <w:rPr>
          <w:sz w:val="28"/>
          <w:szCs w:val="28"/>
        </w:rPr>
        <w:t>), учреждено Министерством  образования и н</w:t>
      </w:r>
      <w:r w:rsidR="00EB263F">
        <w:rPr>
          <w:sz w:val="28"/>
          <w:szCs w:val="28"/>
        </w:rPr>
        <w:t>ауки приказом № 96 от 12.02.2013</w:t>
      </w:r>
      <w:r w:rsidR="004E3534">
        <w:rPr>
          <w:sz w:val="28"/>
          <w:szCs w:val="28"/>
        </w:rPr>
        <w:t>г</w:t>
      </w:r>
      <w:r w:rsidR="00E11380">
        <w:rPr>
          <w:sz w:val="28"/>
          <w:szCs w:val="28"/>
        </w:rPr>
        <w:t xml:space="preserve">, имеет Свидетельство о постановке на учет </w:t>
      </w:r>
      <w:r w:rsidR="00EB263F">
        <w:rPr>
          <w:sz w:val="28"/>
          <w:szCs w:val="28"/>
        </w:rPr>
        <w:t>в налоговом органе от 12.02.2013</w:t>
      </w:r>
      <w:r w:rsidR="00E11380">
        <w:rPr>
          <w:sz w:val="28"/>
          <w:szCs w:val="28"/>
        </w:rPr>
        <w:t xml:space="preserve">г. </w:t>
      </w:r>
      <w:r w:rsidR="00EB263F">
        <w:rPr>
          <w:color w:val="000000"/>
          <w:sz w:val="28"/>
          <w:szCs w:val="28"/>
        </w:rPr>
        <w:t>(сер.04 № 000393834</w:t>
      </w:r>
      <w:r w:rsidR="00E11380">
        <w:rPr>
          <w:color w:val="000000"/>
          <w:sz w:val="28"/>
          <w:szCs w:val="28"/>
        </w:rPr>
        <w:t>).</w:t>
      </w:r>
    </w:p>
    <w:p w:rsidR="00E11380" w:rsidRPr="00D465EE" w:rsidRDefault="00D400F0" w:rsidP="00E11380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D465EE">
        <w:rPr>
          <w:sz w:val="28"/>
          <w:szCs w:val="28"/>
        </w:rPr>
        <w:t>МБУ ДО «</w:t>
      </w:r>
      <w:proofErr w:type="spellStart"/>
      <w:r w:rsidRPr="00D465EE">
        <w:rPr>
          <w:sz w:val="28"/>
          <w:szCs w:val="28"/>
        </w:rPr>
        <w:t>Улаганская</w:t>
      </w:r>
      <w:proofErr w:type="spellEnd"/>
      <w:r w:rsidRPr="00D465EE">
        <w:rPr>
          <w:sz w:val="28"/>
          <w:szCs w:val="28"/>
        </w:rPr>
        <w:t xml:space="preserve"> ДЮСШ</w:t>
      </w:r>
      <w:r w:rsidR="00E11380" w:rsidRPr="00D465EE">
        <w:rPr>
          <w:sz w:val="28"/>
          <w:szCs w:val="28"/>
        </w:rPr>
        <w:t xml:space="preserve">» имеет бессрочную лицензию Государственной инспекции по надзору и контролю в </w:t>
      </w:r>
      <w:r w:rsidR="004E3534" w:rsidRPr="00D465EE">
        <w:rPr>
          <w:sz w:val="28"/>
          <w:szCs w:val="28"/>
        </w:rPr>
        <w:t>сфере образования РА</w:t>
      </w:r>
      <w:proofErr w:type="gramStart"/>
      <w:r w:rsidR="004E3534" w:rsidRPr="00D465EE">
        <w:rPr>
          <w:sz w:val="28"/>
          <w:szCs w:val="28"/>
        </w:rPr>
        <w:t xml:space="preserve"> </w:t>
      </w:r>
      <w:r w:rsidR="00EB263F">
        <w:rPr>
          <w:sz w:val="28"/>
          <w:szCs w:val="28"/>
        </w:rPr>
        <w:t>,</w:t>
      </w:r>
      <w:proofErr w:type="gramEnd"/>
      <w:r w:rsidR="00EB263F">
        <w:rPr>
          <w:sz w:val="28"/>
          <w:szCs w:val="28"/>
        </w:rPr>
        <w:t xml:space="preserve"> регистрационный номер № 10318</w:t>
      </w:r>
      <w:r w:rsidR="00772C28">
        <w:rPr>
          <w:sz w:val="28"/>
          <w:szCs w:val="28"/>
        </w:rPr>
        <w:t>от 25.</w:t>
      </w:r>
      <w:r w:rsidR="00772C28">
        <w:rPr>
          <w:color w:val="FF0000"/>
          <w:sz w:val="28"/>
          <w:szCs w:val="28"/>
        </w:rPr>
        <w:t>01.</w:t>
      </w:r>
      <w:r w:rsidR="00772C28">
        <w:rPr>
          <w:sz w:val="28"/>
          <w:szCs w:val="28"/>
        </w:rPr>
        <w:t>2016 г., сер. 04</w:t>
      </w:r>
      <w:r w:rsidR="00E11380" w:rsidRPr="00D465EE">
        <w:rPr>
          <w:sz w:val="28"/>
          <w:szCs w:val="28"/>
        </w:rPr>
        <w:t>ЛО</w:t>
      </w:r>
      <w:r w:rsidR="00E11380" w:rsidRPr="00D465EE">
        <w:rPr>
          <w:sz w:val="28"/>
          <w:szCs w:val="28"/>
          <w:lang w:val="en-US"/>
        </w:rPr>
        <w:t>I</w:t>
      </w:r>
      <w:r w:rsidR="00E11380" w:rsidRPr="00D465EE">
        <w:rPr>
          <w:sz w:val="28"/>
          <w:szCs w:val="28"/>
        </w:rPr>
        <w:t xml:space="preserve"> № 000</w:t>
      </w:r>
      <w:r w:rsidR="00772C28">
        <w:rPr>
          <w:sz w:val="28"/>
          <w:szCs w:val="28"/>
        </w:rPr>
        <w:t>0327</w:t>
      </w:r>
      <w:r w:rsidR="00E11380" w:rsidRPr="00D465EE">
        <w:rPr>
          <w:sz w:val="28"/>
          <w:szCs w:val="28"/>
        </w:rPr>
        <w:t>на осуществление образовательной деятельности по программам дополнительного образования детей спортивной направленности.</w:t>
      </w:r>
    </w:p>
    <w:p w:rsidR="00E11380" w:rsidRPr="00D465EE" w:rsidRDefault="00E11380" w:rsidP="00E11380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D465EE">
        <w:rPr>
          <w:sz w:val="28"/>
          <w:szCs w:val="28"/>
        </w:rPr>
        <w:t>О</w:t>
      </w:r>
      <w:r w:rsidR="00D400F0" w:rsidRPr="00D465EE">
        <w:rPr>
          <w:sz w:val="28"/>
          <w:szCs w:val="28"/>
        </w:rPr>
        <w:t xml:space="preserve">сновным предметом деятельности УДЮСШ </w:t>
      </w:r>
      <w:r w:rsidRPr="00D465EE">
        <w:rPr>
          <w:sz w:val="28"/>
          <w:szCs w:val="28"/>
        </w:rPr>
        <w:t>являются:</w:t>
      </w:r>
    </w:p>
    <w:p w:rsidR="00E11380" w:rsidRPr="00D465EE" w:rsidRDefault="00FD712B" w:rsidP="00E11380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D4D2E">
        <w:rPr>
          <w:sz w:val="28"/>
          <w:szCs w:val="28"/>
        </w:rPr>
        <w:t xml:space="preserve">еализация </w:t>
      </w:r>
      <w:r w:rsidR="00E11380" w:rsidRPr="00D465EE">
        <w:rPr>
          <w:sz w:val="28"/>
          <w:szCs w:val="28"/>
        </w:rPr>
        <w:t xml:space="preserve">дополнительных </w:t>
      </w:r>
      <w:r w:rsidR="006D4D2E">
        <w:rPr>
          <w:sz w:val="28"/>
          <w:szCs w:val="28"/>
        </w:rPr>
        <w:t xml:space="preserve">общеобразовательных </w:t>
      </w:r>
      <w:proofErr w:type="spellStart"/>
      <w:r w:rsidR="006D4D2E">
        <w:rPr>
          <w:sz w:val="28"/>
          <w:szCs w:val="28"/>
        </w:rPr>
        <w:t>о</w:t>
      </w:r>
      <w:r w:rsidR="008421F8">
        <w:rPr>
          <w:sz w:val="28"/>
          <w:szCs w:val="28"/>
        </w:rPr>
        <w:t>бщеразвивающих</w:t>
      </w:r>
      <w:proofErr w:type="spellEnd"/>
      <w:r w:rsidR="008421F8">
        <w:rPr>
          <w:sz w:val="28"/>
          <w:szCs w:val="28"/>
        </w:rPr>
        <w:t xml:space="preserve"> и </w:t>
      </w:r>
      <w:proofErr w:type="spellStart"/>
      <w:r w:rsidR="00E11380" w:rsidRPr="00D465EE">
        <w:rPr>
          <w:sz w:val="28"/>
          <w:szCs w:val="28"/>
        </w:rPr>
        <w:t>предп</w:t>
      </w:r>
      <w:r w:rsidR="008421F8">
        <w:rPr>
          <w:sz w:val="28"/>
          <w:szCs w:val="28"/>
        </w:rPr>
        <w:t>рофессиональных</w:t>
      </w:r>
      <w:proofErr w:type="spellEnd"/>
      <w:r w:rsidR="008421F8">
        <w:rPr>
          <w:sz w:val="28"/>
          <w:szCs w:val="28"/>
        </w:rPr>
        <w:t xml:space="preserve"> </w:t>
      </w:r>
      <w:r w:rsidR="00E11380" w:rsidRPr="00D465EE">
        <w:rPr>
          <w:sz w:val="28"/>
          <w:szCs w:val="28"/>
        </w:rPr>
        <w:t>программ спортивной на</w:t>
      </w:r>
      <w:r>
        <w:rPr>
          <w:sz w:val="28"/>
          <w:szCs w:val="28"/>
        </w:rPr>
        <w:t>правленности</w:t>
      </w:r>
      <w:proofErr w:type="gramStart"/>
      <w:r>
        <w:rPr>
          <w:sz w:val="28"/>
          <w:szCs w:val="28"/>
        </w:rPr>
        <w:t xml:space="preserve"> </w:t>
      </w:r>
      <w:r w:rsidR="00E11380" w:rsidRPr="00D465EE">
        <w:rPr>
          <w:sz w:val="28"/>
          <w:szCs w:val="28"/>
        </w:rPr>
        <w:t>;</w:t>
      </w:r>
      <w:proofErr w:type="gramEnd"/>
    </w:p>
    <w:p w:rsidR="00E11380" w:rsidRPr="00D465EE" w:rsidRDefault="00E11380" w:rsidP="00E11380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465EE">
        <w:rPr>
          <w:sz w:val="28"/>
          <w:szCs w:val="28"/>
        </w:rPr>
        <w:t>подготовка спортивного резерва;</w:t>
      </w:r>
    </w:p>
    <w:p w:rsidR="00E11380" w:rsidRPr="00D465EE" w:rsidRDefault="00E11380" w:rsidP="00E11380">
      <w:pPr>
        <w:pStyle w:val="a8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465EE">
        <w:rPr>
          <w:sz w:val="28"/>
          <w:szCs w:val="28"/>
        </w:rPr>
        <w:lastRenderedPageBreak/>
        <w:t xml:space="preserve">социализация детей средствами спорта, формирование потребности в здоровом образе </w:t>
      </w:r>
      <w:r w:rsidR="00FD712B">
        <w:rPr>
          <w:sz w:val="28"/>
          <w:szCs w:val="28"/>
        </w:rPr>
        <w:t xml:space="preserve">жизни, </w:t>
      </w:r>
      <w:r w:rsidRPr="00D465EE">
        <w:rPr>
          <w:sz w:val="28"/>
          <w:szCs w:val="28"/>
        </w:rPr>
        <w:t xml:space="preserve"> организация  досуга.</w:t>
      </w:r>
    </w:p>
    <w:p w:rsidR="00E11380" w:rsidRPr="00D465EE" w:rsidRDefault="00E11380" w:rsidP="00E11380">
      <w:pPr>
        <w:pStyle w:val="a8"/>
        <w:spacing w:line="360" w:lineRule="auto"/>
        <w:ind w:firstLine="567"/>
        <w:jc w:val="both"/>
        <w:rPr>
          <w:sz w:val="28"/>
          <w:szCs w:val="28"/>
        </w:rPr>
      </w:pPr>
      <w:r w:rsidRPr="00D465EE">
        <w:rPr>
          <w:sz w:val="28"/>
          <w:szCs w:val="28"/>
        </w:rPr>
        <w:t xml:space="preserve">Учредитель – </w:t>
      </w:r>
      <w:r w:rsidR="00D400F0" w:rsidRPr="00D465EE">
        <w:rPr>
          <w:sz w:val="28"/>
          <w:szCs w:val="28"/>
        </w:rPr>
        <w:t>Администрация МО «</w:t>
      </w:r>
      <w:proofErr w:type="spellStart"/>
      <w:r w:rsidR="00D400F0" w:rsidRPr="00D465EE">
        <w:rPr>
          <w:sz w:val="28"/>
          <w:szCs w:val="28"/>
        </w:rPr>
        <w:t>Улаганский</w:t>
      </w:r>
      <w:proofErr w:type="spellEnd"/>
      <w:r w:rsidR="00D400F0" w:rsidRPr="00D465EE">
        <w:rPr>
          <w:sz w:val="28"/>
          <w:szCs w:val="28"/>
        </w:rPr>
        <w:t xml:space="preserve"> район» </w:t>
      </w:r>
    </w:p>
    <w:p w:rsidR="00E11380" w:rsidRPr="00D465EE" w:rsidRDefault="00D400F0" w:rsidP="00E11380">
      <w:pPr>
        <w:pStyle w:val="a8"/>
        <w:spacing w:line="360" w:lineRule="auto"/>
        <w:ind w:firstLine="567"/>
        <w:jc w:val="both"/>
        <w:rPr>
          <w:sz w:val="28"/>
          <w:szCs w:val="28"/>
        </w:rPr>
      </w:pPr>
      <w:r w:rsidRPr="00D465EE">
        <w:rPr>
          <w:sz w:val="28"/>
          <w:szCs w:val="28"/>
        </w:rPr>
        <w:t>Отношения между Учредителем и УДЮСШ</w:t>
      </w:r>
      <w:r w:rsidR="00E11380" w:rsidRPr="00D465EE">
        <w:rPr>
          <w:sz w:val="28"/>
          <w:szCs w:val="28"/>
        </w:rPr>
        <w:t xml:space="preserve"> определены договором. </w:t>
      </w:r>
    </w:p>
    <w:p w:rsidR="00E11380" w:rsidRDefault="00D400F0" w:rsidP="00E11380">
      <w:pPr>
        <w:pStyle w:val="a8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D465EE">
        <w:rPr>
          <w:sz w:val="28"/>
          <w:szCs w:val="28"/>
        </w:rPr>
        <w:t>Вся деятельность в «УДЮСШ</w:t>
      </w:r>
      <w:r w:rsidR="00E11380" w:rsidRPr="00D465EE">
        <w:rPr>
          <w:sz w:val="28"/>
          <w:szCs w:val="28"/>
        </w:rPr>
        <w:t>» строится в соответствии со следующими локальными актами:</w:t>
      </w:r>
    </w:p>
    <w:p w:rsidR="006D4D2E" w:rsidRPr="007302F2" w:rsidRDefault="00FD712B" w:rsidP="007302F2">
      <w:pPr>
        <w:pStyle w:val="a8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AA2C12">
        <w:rPr>
          <w:b/>
          <w:sz w:val="28"/>
          <w:szCs w:val="28"/>
        </w:rPr>
        <w:t>.</w:t>
      </w:r>
      <w:r w:rsidR="003E4710">
        <w:rPr>
          <w:b/>
          <w:sz w:val="28"/>
          <w:szCs w:val="28"/>
        </w:rPr>
        <w:t>1.</w:t>
      </w:r>
      <w:r w:rsidR="007F2DF8">
        <w:rPr>
          <w:b/>
          <w:sz w:val="28"/>
          <w:szCs w:val="28"/>
        </w:rPr>
        <w:t>Локальные акты,</w:t>
      </w:r>
      <w:r w:rsidR="007F2DF8" w:rsidRPr="007F2DF8">
        <w:rPr>
          <w:b/>
          <w:sz w:val="28"/>
          <w:szCs w:val="28"/>
        </w:rPr>
        <w:t xml:space="preserve"> </w:t>
      </w:r>
      <w:r w:rsidR="006D4D2E" w:rsidRPr="007F2DF8">
        <w:rPr>
          <w:b/>
          <w:sz w:val="28"/>
          <w:szCs w:val="28"/>
        </w:rPr>
        <w:t xml:space="preserve">структура и органы управления </w:t>
      </w:r>
    </w:p>
    <w:p w:rsidR="006D4D2E" w:rsidRDefault="006D4D2E" w:rsidP="006D4D2E">
      <w:pPr>
        <w:pStyle w:val="a8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оплате труда работников МБУ ДО «УДЮСШ»</w:t>
      </w:r>
    </w:p>
    <w:p w:rsidR="008F6148" w:rsidRDefault="008F6148" w:rsidP="006D4D2E">
      <w:pPr>
        <w:pStyle w:val="a8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Совете учреждения МБУ ДО «УДЮСШ»</w:t>
      </w:r>
    </w:p>
    <w:p w:rsidR="006D4D2E" w:rsidRDefault="006D4D2E" w:rsidP="006D4D2E">
      <w:pPr>
        <w:pStyle w:val="a8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Совете трудового коллектива МБУ ДО «УДЮСШ»</w:t>
      </w:r>
    </w:p>
    <w:p w:rsidR="008F6148" w:rsidRDefault="008F6148" w:rsidP="006D4D2E">
      <w:pPr>
        <w:pStyle w:val="a8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общем собрании работников МБУ ДО «УДЮСШ»</w:t>
      </w:r>
    </w:p>
    <w:p w:rsidR="006D4D2E" w:rsidRDefault="008F6148" w:rsidP="006D4D2E">
      <w:pPr>
        <w:pStyle w:val="a8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педагогическом с</w:t>
      </w:r>
      <w:r w:rsidR="006D4D2E">
        <w:rPr>
          <w:sz w:val="28"/>
          <w:szCs w:val="28"/>
        </w:rPr>
        <w:t>овете</w:t>
      </w:r>
      <w:r>
        <w:rPr>
          <w:sz w:val="28"/>
          <w:szCs w:val="28"/>
        </w:rPr>
        <w:t xml:space="preserve"> МБУ ДО «УДЮСШ»</w:t>
      </w:r>
    </w:p>
    <w:p w:rsidR="006D4D2E" w:rsidRDefault="006D4D2E" w:rsidP="006D4D2E">
      <w:pPr>
        <w:pStyle w:val="a8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методическом совете</w:t>
      </w:r>
      <w:r w:rsidR="008F6148">
        <w:rPr>
          <w:sz w:val="28"/>
          <w:szCs w:val="28"/>
        </w:rPr>
        <w:t xml:space="preserve"> МБУ ДО «УДЮСШ»</w:t>
      </w:r>
    </w:p>
    <w:p w:rsidR="006D4D2E" w:rsidRDefault="006D4D2E" w:rsidP="006D4D2E">
      <w:pPr>
        <w:pStyle w:val="a8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об официальном сайте </w:t>
      </w:r>
      <w:r w:rsidR="008F6148">
        <w:rPr>
          <w:sz w:val="28"/>
          <w:szCs w:val="28"/>
        </w:rPr>
        <w:t>МБУ ДО «УДЮСШ»</w:t>
      </w:r>
    </w:p>
    <w:p w:rsidR="006D4D2E" w:rsidRDefault="006D4D2E" w:rsidP="006D4D2E">
      <w:pPr>
        <w:pStyle w:val="a8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родительском комитете</w:t>
      </w:r>
      <w:r w:rsidR="008F6148">
        <w:rPr>
          <w:sz w:val="28"/>
          <w:szCs w:val="28"/>
        </w:rPr>
        <w:t xml:space="preserve"> в МБУ ДО «УДЮСШ»</w:t>
      </w:r>
    </w:p>
    <w:p w:rsidR="008F6148" w:rsidRDefault="008F6148" w:rsidP="006D4D2E">
      <w:pPr>
        <w:pStyle w:val="a8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мерах по предупреждению и противодействию коррупции в МБУ ДО «УДЮСШ»</w:t>
      </w:r>
    </w:p>
    <w:p w:rsidR="008F6148" w:rsidRPr="007302F2" w:rsidRDefault="00FD712B" w:rsidP="006D4D2E">
      <w:pPr>
        <w:pStyle w:val="a8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7302F2" w:rsidRPr="007302F2">
        <w:rPr>
          <w:b/>
          <w:sz w:val="28"/>
          <w:szCs w:val="28"/>
        </w:rPr>
        <w:t>.</w:t>
      </w:r>
      <w:r w:rsidR="003E4710">
        <w:rPr>
          <w:b/>
          <w:sz w:val="28"/>
          <w:szCs w:val="28"/>
        </w:rPr>
        <w:t>2.</w:t>
      </w:r>
      <w:r w:rsidR="008F6148" w:rsidRPr="007F2DF8">
        <w:rPr>
          <w:b/>
          <w:sz w:val="28"/>
          <w:szCs w:val="28"/>
        </w:rPr>
        <w:t xml:space="preserve">Локальные акты, определяющие права и обязанности </w:t>
      </w:r>
      <w:proofErr w:type="gramStart"/>
      <w:r w:rsidR="008F6148" w:rsidRPr="007F2DF8">
        <w:rPr>
          <w:b/>
          <w:sz w:val="28"/>
          <w:szCs w:val="28"/>
        </w:rPr>
        <w:t>обучающи</w:t>
      </w:r>
      <w:r w:rsidR="007302F2" w:rsidRPr="007302F2">
        <w:rPr>
          <w:b/>
          <w:sz w:val="28"/>
          <w:szCs w:val="28"/>
        </w:rPr>
        <w:t>хся</w:t>
      </w:r>
      <w:proofErr w:type="gramEnd"/>
    </w:p>
    <w:p w:rsidR="007F2DF8" w:rsidRDefault="008F6148" w:rsidP="007F2DF8">
      <w:pPr>
        <w:pStyle w:val="a8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спортивно-физкультурной направленности МБУ ДО «УДЮСШ»</w:t>
      </w:r>
    </w:p>
    <w:p w:rsidR="007F2DF8" w:rsidRDefault="007F2DF8" w:rsidP="007F2DF8">
      <w:pPr>
        <w:pStyle w:val="a8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Положение о правилах внутреннего распорядка обучающихся МБУ ДО «УДЮСШ»</w:t>
      </w:r>
    </w:p>
    <w:p w:rsidR="007F2DF8" w:rsidRPr="00D465EE" w:rsidRDefault="007F2DF8" w:rsidP="007F2DF8">
      <w:pPr>
        <w:pStyle w:val="a8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детских творческих объединениях МБУ ДО «УДЮСШ»</w:t>
      </w:r>
    </w:p>
    <w:p w:rsidR="00E11380" w:rsidRDefault="007F2DF8" w:rsidP="00E1138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режиме учебно-тренировочных занятий обучающихся в  МБУ ДО «УДЮСШ»</w:t>
      </w:r>
    </w:p>
    <w:p w:rsidR="007F2DF8" w:rsidRDefault="007F2DF8" w:rsidP="00E1138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порядке перевода, отчисления и восстановления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МБУ ДО «УДЮСШ»</w:t>
      </w:r>
    </w:p>
    <w:p w:rsidR="007F2DF8" w:rsidRDefault="007F2DF8" w:rsidP="00E1138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работе с детьми</w:t>
      </w:r>
      <w:r w:rsidR="00B25E2B">
        <w:rPr>
          <w:sz w:val="28"/>
          <w:szCs w:val="28"/>
        </w:rPr>
        <w:t>, имеющие ограниченные возможности  МБУ ДО «УДЮСШ»</w:t>
      </w:r>
    </w:p>
    <w:p w:rsidR="007F2DF8" w:rsidRDefault="007F2DF8" w:rsidP="00E1138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промежуточной и итоговой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МБУ ДО «УДЮСШ»</w:t>
      </w:r>
    </w:p>
    <w:p w:rsidR="00B25E2B" w:rsidRDefault="00B25E2B" w:rsidP="00E1138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аттестационной комиссии МБУ ДО «УДЮСШ»</w:t>
      </w:r>
    </w:p>
    <w:p w:rsidR="00B25E2B" w:rsidRDefault="00B25E2B" w:rsidP="00E1138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порядке аттестации педагогических работников на соответствие занимаемой должности </w:t>
      </w:r>
    </w:p>
    <w:p w:rsidR="00B25E2B" w:rsidRDefault="00FD712B" w:rsidP="00E11380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E4710">
        <w:rPr>
          <w:b/>
          <w:sz w:val="28"/>
          <w:szCs w:val="28"/>
        </w:rPr>
        <w:t>.</w:t>
      </w:r>
      <w:r w:rsidR="007302F2">
        <w:rPr>
          <w:b/>
          <w:sz w:val="28"/>
          <w:szCs w:val="28"/>
        </w:rPr>
        <w:t>3.</w:t>
      </w:r>
      <w:r w:rsidR="00B25E2B" w:rsidRPr="00B25E2B">
        <w:rPr>
          <w:b/>
          <w:sz w:val="28"/>
          <w:szCs w:val="28"/>
        </w:rPr>
        <w:t xml:space="preserve">Локальные акты об организации образовательного процесса </w:t>
      </w:r>
    </w:p>
    <w:p w:rsidR="00B25E2B" w:rsidRDefault="00B25E2B" w:rsidP="00E11380">
      <w:pPr>
        <w:spacing w:line="360" w:lineRule="auto"/>
        <w:ind w:left="360"/>
        <w:jc w:val="both"/>
        <w:rPr>
          <w:sz w:val="28"/>
          <w:szCs w:val="28"/>
        </w:rPr>
      </w:pPr>
      <w:r w:rsidRPr="00B25E2B">
        <w:rPr>
          <w:sz w:val="28"/>
          <w:szCs w:val="28"/>
        </w:rPr>
        <w:t xml:space="preserve">Положение о наставничестве </w:t>
      </w:r>
      <w:r>
        <w:rPr>
          <w:sz w:val="28"/>
          <w:szCs w:val="28"/>
        </w:rPr>
        <w:t>МБУ ДО «УДЮСШ»</w:t>
      </w:r>
    </w:p>
    <w:p w:rsidR="00B25E2B" w:rsidRDefault="00B25E2B" w:rsidP="00E1138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сетевой форме реализации программ в МБУ ДО «УДЮСШ»</w:t>
      </w:r>
    </w:p>
    <w:p w:rsidR="00B25E2B" w:rsidRDefault="00B25E2B" w:rsidP="00E1138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комиссии по охране труда </w:t>
      </w:r>
    </w:p>
    <w:p w:rsidR="00B25E2B" w:rsidRDefault="00B25E2B" w:rsidP="00E1138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введении Журнала учета работы объединений МБУ ДО «УДЮСШ»</w:t>
      </w:r>
    </w:p>
    <w:p w:rsidR="00B25E2B" w:rsidRDefault="00B25E2B" w:rsidP="00E1138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мониторинге качества образования МБУ ДО «УДЮСШ»</w:t>
      </w:r>
    </w:p>
    <w:p w:rsidR="00B25E2B" w:rsidRDefault="00B25E2B" w:rsidP="00E1138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порядке разработки и утверждения дополнительной программы  МБУ ДО «УДЮСШ»</w:t>
      </w:r>
    </w:p>
    <w:p w:rsidR="00E11380" w:rsidRPr="008F6148" w:rsidRDefault="007302F2" w:rsidP="007302F2">
      <w:pPr>
        <w:spacing w:line="360" w:lineRule="auto"/>
        <w:ind w:left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>Положение о плане работы и его структуры МБУ ДО «УДЮСШ» на учебный год</w:t>
      </w:r>
    </w:p>
    <w:p w:rsidR="00E11380" w:rsidRDefault="00E11380" w:rsidP="00E11380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i w:val="0"/>
          <w:color w:val="000000"/>
        </w:rPr>
      </w:pPr>
      <w:r>
        <w:rPr>
          <w:rFonts w:ascii="Times New Roman" w:hAnsi="Times New Roman" w:cs="Times New Roman"/>
          <w:i w:val="0"/>
        </w:rPr>
        <w:t>2.</w:t>
      </w:r>
      <w:r>
        <w:rPr>
          <w:rFonts w:ascii="Times New Roman" w:hAnsi="Times New Roman" w:cs="Times New Roman"/>
          <w:i w:val="0"/>
          <w:color w:val="000000"/>
        </w:rPr>
        <w:t xml:space="preserve">  Организация и содержание </w:t>
      </w:r>
      <w:proofErr w:type="spellStart"/>
      <w:r>
        <w:rPr>
          <w:rFonts w:ascii="Times New Roman" w:hAnsi="Times New Roman" w:cs="Times New Roman"/>
          <w:i w:val="0"/>
          <w:color w:val="000000"/>
        </w:rPr>
        <w:t>самообследования</w:t>
      </w:r>
      <w:proofErr w:type="spellEnd"/>
    </w:p>
    <w:p w:rsidR="00E11380" w:rsidRPr="005E2702" w:rsidRDefault="00E11380" w:rsidP="00E1138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8"/>
          <w:szCs w:val="28"/>
        </w:rPr>
        <w:t>Самообследование</w:t>
      </w:r>
      <w:proofErr w:type="spellEnd"/>
      <w:r>
        <w:rPr>
          <w:color w:val="000000"/>
          <w:sz w:val="28"/>
          <w:szCs w:val="28"/>
        </w:rPr>
        <w:t xml:space="preserve"> учреждения пров</w:t>
      </w:r>
      <w:r w:rsidR="00957ACE">
        <w:rPr>
          <w:color w:val="000000"/>
          <w:sz w:val="28"/>
          <w:szCs w:val="28"/>
        </w:rPr>
        <w:t>одил</w:t>
      </w:r>
      <w:r w:rsidR="005E2702">
        <w:rPr>
          <w:color w:val="000000"/>
          <w:sz w:val="28"/>
          <w:szCs w:val="28"/>
        </w:rPr>
        <w:t>ось согл</w:t>
      </w:r>
      <w:r w:rsidR="00FD712B">
        <w:rPr>
          <w:color w:val="000000"/>
          <w:sz w:val="28"/>
          <w:szCs w:val="28"/>
        </w:rPr>
        <w:t>асно приказу № 73 от 11.03.2021</w:t>
      </w:r>
      <w:r w:rsidR="007302F2">
        <w:rPr>
          <w:color w:val="000000"/>
          <w:sz w:val="28"/>
          <w:szCs w:val="28"/>
        </w:rPr>
        <w:t xml:space="preserve">г </w:t>
      </w:r>
      <w:r w:rsidR="00957ACE">
        <w:rPr>
          <w:color w:val="000000"/>
          <w:sz w:val="28"/>
          <w:szCs w:val="28"/>
        </w:rPr>
        <w:t>Отдела образования МО «</w:t>
      </w:r>
      <w:proofErr w:type="spellStart"/>
      <w:r w:rsidR="00957ACE">
        <w:rPr>
          <w:color w:val="000000"/>
          <w:sz w:val="28"/>
          <w:szCs w:val="28"/>
        </w:rPr>
        <w:t>Улаганский</w:t>
      </w:r>
      <w:proofErr w:type="spellEnd"/>
      <w:r w:rsidR="00957ACE">
        <w:rPr>
          <w:color w:val="000000"/>
          <w:sz w:val="28"/>
          <w:szCs w:val="28"/>
        </w:rPr>
        <w:t xml:space="preserve"> </w:t>
      </w:r>
      <w:r w:rsidR="00B667B1">
        <w:rPr>
          <w:color w:val="000000"/>
          <w:sz w:val="28"/>
          <w:szCs w:val="28"/>
        </w:rPr>
        <w:t xml:space="preserve">район» «О предоставлении отчетов по </w:t>
      </w:r>
      <w:proofErr w:type="spellStart"/>
      <w:r w:rsidR="00B667B1">
        <w:rPr>
          <w:color w:val="000000"/>
          <w:sz w:val="28"/>
          <w:szCs w:val="28"/>
        </w:rPr>
        <w:t>самообследованию</w:t>
      </w:r>
      <w:proofErr w:type="spellEnd"/>
      <w:r w:rsidR="00B667B1">
        <w:rPr>
          <w:color w:val="000000"/>
          <w:sz w:val="28"/>
          <w:szCs w:val="28"/>
        </w:rPr>
        <w:t xml:space="preserve"> образовательных организаций за 2020год</w:t>
      </w:r>
      <w:r w:rsidRPr="005E2702">
        <w:rPr>
          <w:color w:val="000000"/>
          <w:sz w:val="24"/>
          <w:szCs w:val="24"/>
        </w:rPr>
        <w:t xml:space="preserve"> </w:t>
      </w:r>
      <w:r w:rsidRPr="007302F2">
        <w:rPr>
          <w:color w:val="000000"/>
          <w:sz w:val="28"/>
          <w:szCs w:val="28"/>
        </w:rPr>
        <w:t xml:space="preserve">по </w:t>
      </w:r>
      <w:r w:rsidRPr="007302F2">
        <w:rPr>
          <w:color w:val="000000"/>
          <w:sz w:val="28"/>
          <w:szCs w:val="28"/>
        </w:rPr>
        <w:lastRenderedPageBreak/>
        <w:t>следующим направлениям</w:t>
      </w:r>
      <w:r w:rsidRPr="005E2702">
        <w:rPr>
          <w:color w:val="000000"/>
          <w:sz w:val="24"/>
          <w:szCs w:val="24"/>
        </w:rPr>
        <w:t>:</w:t>
      </w:r>
    </w:p>
    <w:p w:rsidR="00E11380" w:rsidRDefault="00E11380" w:rsidP="00E11380">
      <w:pPr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исследование эффективности управления образовательным процессом;</w:t>
      </w:r>
    </w:p>
    <w:p w:rsidR="00E11380" w:rsidRDefault="00E11380" w:rsidP="00E11380">
      <w:pPr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состояния образовательного процесса, формы его организации и результативность;</w:t>
      </w:r>
    </w:p>
    <w:p w:rsidR="00E11380" w:rsidRDefault="00E11380" w:rsidP="00E11380">
      <w:pPr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состава и движения контингента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E11380" w:rsidRDefault="00E11380" w:rsidP="00E11380">
      <w:pPr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качества программного и методического обеспечения образовательного процесса;</w:t>
      </w:r>
    </w:p>
    <w:p w:rsidR="00E11380" w:rsidRDefault="00E11380" w:rsidP="00E11380">
      <w:pPr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кадрового, материально–технического, финансового, психологического, медико-педагогического обеспечения деятельности учреждения;</w:t>
      </w:r>
    </w:p>
    <w:p w:rsidR="00E11380" w:rsidRDefault="00E11380" w:rsidP="00E11380">
      <w:pPr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отслеживание качества жизнедеятельности учреждения по основным направлениям;</w:t>
      </w:r>
    </w:p>
    <w:p w:rsidR="00E11380" w:rsidRDefault="00E11380" w:rsidP="00E11380">
      <w:pPr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уровня развития учреждения и оптимальность использования его базы в образовательном пространстве района.</w:t>
      </w:r>
    </w:p>
    <w:p w:rsidR="00E11380" w:rsidRDefault="00E11380" w:rsidP="00E11380">
      <w:pPr>
        <w:pStyle w:val="a5"/>
        <w:spacing w:line="276" w:lineRule="auto"/>
        <w:ind w:left="0" w:firstLine="567"/>
        <w:rPr>
          <w:color w:val="000000"/>
          <w:szCs w:val="28"/>
        </w:rPr>
      </w:pPr>
    </w:p>
    <w:p w:rsidR="00E11380" w:rsidRDefault="00E11380" w:rsidP="00E11380">
      <w:pPr>
        <w:pStyle w:val="a5"/>
        <w:spacing w:line="276" w:lineRule="auto"/>
        <w:ind w:left="0" w:firstLine="567"/>
        <w:rPr>
          <w:color w:val="000000"/>
          <w:szCs w:val="28"/>
        </w:rPr>
      </w:pPr>
      <w:r>
        <w:rPr>
          <w:color w:val="000000"/>
          <w:szCs w:val="28"/>
        </w:rPr>
        <w:t>Анализ деятельности учреждения проводился администрацией, педагогическим коллективом при участии уча</w:t>
      </w:r>
      <w:r w:rsidR="00FD712B">
        <w:rPr>
          <w:color w:val="000000"/>
          <w:szCs w:val="28"/>
        </w:rPr>
        <w:t>щихся, их родителей</w:t>
      </w:r>
      <w:r>
        <w:rPr>
          <w:color w:val="000000"/>
          <w:szCs w:val="28"/>
        </w:rPr>
        <w:t xml:space="preserve">. По итогам </w:t>
      </w:r>
      <w:proofErr w:type="spellStart"/>
      <w:r>
        <w:rPr>
          <w:color w:val="000000"/>
          <w:szCs w:val="28"/>
        </w:rPr>
        <w:t>самообследования</w:t>
      </w:r>
      <w:proofErr w:type="spellEnd"/>
      <w:r>
        <w:rPr>
          <w:color w:val="000000"/>
          <w:szCs w:val="28"/>
        </w:rPr>
        <w:t xml:space="preserve"> дана объективная оценка деятельности учреждения за текущий учебный год.</w:t>
      </w:r>
    </w:p>
    <w:p w:rsidR="00E11380" w:rsidRDefault="00E11380" w:rsidP="00E11380">
      <w:pPr>
        <w:pStyle w:val="a5"/>
        <w:spacing w:line="276" w:lineRule="auto"/>
        <w:ind w:left="0"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Основными целями данной процедуры стало: </w:t>
      </w:r>
    </w:p>
    <w:p w:rsidR="00E11380" w:rsidRDefault="00E11380" w:rsidP="00E11380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color w:val="000000"/>
          <w:szCs w:val="28"/>
        </w:rPr>
      </w:pPr>
      <w:r>
        <w:rPr>
          <w:color w:val="000000"/>
          <w:szCs w:val="28"/>
        </w:rPr>
        <w:t>выявление результативности и качества образовательной деятельности учреждения;</w:t>
      </w:r>
    </w:p>
    <w:p w:rsidR="00E11380" w:rsidRDefault="00E11380" w:rsidP="00E11380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color w:val="000000"/>
          <w:szCs w:val="28"/>
        </w:rPr>
      </w:pPr>
      <w:r>
        <w:rPr>
          <w:color w:val="000000"/>
          <w:szCs w:val="28"/>
        </w:rPr>
        <w:t>установление соответствия документов уровню реализуемых программ, органи</w:t>
      </w:r>
      <w:r w:rsidR="00D400F0">
        <w:rPr>
          <w:color w:val="000000"/>
          <w:szCs w:val="28"/>
        </w:rPr>
        <w:t>зационно-управленческой модели УДЮСШ</w:t>
      </w:r>
      <w:r>
        <w:rPr>
          <w:color w:val="000000"/>
          <w:szCs w:val="28"/>
        </w:rPr>
        <w:t>, материально-техническому, кадровому обеспечению образовательного процесса, особенностям контингента учащихся.</w:t>
      </w:r>
    </w:p>
    <w:p w:rsidR="00E11380" w:rsidRDefault="00E11380" w:rsidP="00E11380">
      <w:pPr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В рамках проведения </w:t>
      </w:r>
      <w:proofErr w:type="spellStart"/>
      <w:r>
        <w:rPr>
          <w:color w:val="000000"/>
          <w:sz w:val="28"/>
          <w:szCs w:val="28"/>
        </w:rPr>
        <w:t>самообследования</w:t>
      </w:r>
      <w:proofErr w:type="spellEnd"/>
      <w:r>
        <w:rPr>
          <w:color w:val="000000"/>
          <w:sz w:val="28"/>
          <w:szCs w:val="28"/>
        </w:rPr>
        <w:t xml:space="preserve"> использовались следующие формы и методы</w:t>
      </w:r>
      <w:r>
        <w:rPr>
          <w:color w:val="000000"/>
          <w:sz w:val="28"/>
          <w:szCs w:val="28"/>
          <w:u w:val="single"/>
        </w:rPr>
        <w:t xml:space="preserve">:  </w:t>
      </w:r>
    </w:p>
    <w:p w:rsidR="00E11380" w:rsidRDefault="00E11380" w:rsidP="00E11380">
      <w:pPr>
        <w:pStyle w:val="23"/>
        <w:numPr>
          <w:ilvl w:val="0"/>
          <w:numId w:val="8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документации; </w:t>
      </w:r>
    </w:p>
    <w:p w:rsidR="00E11380" w:rsidRPr="00FD712B" w:rsidRDefault="00E11380" w:rsidP="00FD712B">
      <w:pPr>
        <w:pStyle w:val="23"/>
        <w:numPr>
          <w:ilvl w:val="0"/>
          <w:numId w:val="8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D712B">
        <w:rPr>
          <w:color w:val="000000"/>
          <w:sz w:val="28"/>
          <w:szCs w:val="28"/>
        </w:rPr>
        <w:t>осещение занятий и мероприятий;</w:t>
      </w:r>
      <w:r w:rsidRPr="00FD712B">
        <w:rPr>
          <w:color w:val="000000"/>
          <w:sz w:val="28"/>
          <w:szCs w:val="28"/>
        </w:rPr>
        <w:t xml:space="preserve"> </w:t>
      </w:r>
    </w:p>
    <w:p w:rsidR="00E11380" w:rsidRDefault="00FD712B" w:rsidP="00E11380">
      <w:pPr>
        <w:pStyle w:val="23"/>
        <w:numPr>
          <w:ilvl w:val="0"/>
          <w:numId w:val="8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сравнительный анализ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</w:p>
    <w:p w:rsidR="00E11380" w:rsidRDefault="00E11380" w:rsidP="00E11380">
      <w:pPr>
        <w:tabs>
          <w:tab w:val="left" w:pos="4253"/>
        </w:tabs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  <w:lang w:val="en-US"/>
        </w:rPr>
        <w:t>II</w:t>
      </w:r>
      <w:r>
        <w:rPr>
          <w:b/>
          <w:color w:val="000000"/>
          <w:sz w:val="28"/>
        </w:rPr>
        <w:t>. Основная часть</w:t>
      </w:r>
    </w:p>
    <w:p w:rsidR="00E11380" w:rsidRDefault="00E11380" w:rsidP="00E11380">
      <w:pPr>
        <w:tabs>
          <w:tab w:val="left" w:pos="4253"/>
        </w:tabs>
        <w:jc w:val="center"/>
        <w:rPr>
          <w:b/>
          <w:i/>
          <w:color w:val="000000"/>
          <w:sz w:val="28"/>
        </w:rPr>
      </w:pPr>
      <w:r>
        <w:rPr>
          <w:b/>
          <w:color w:val="000000"/>
          <w:sz w:val="28"/>
        </w:rPr>
        <w:t>1</w:t>
      </w:r>
      <w:r>
        <w:rPr>
          <w:b/>
          <w:i/>
          <w:color w:val="000000"/>
          <w:sz w:val="28"/>
        </w:rPr>
        <w:t>. Информационная карта учреждения</w:t>
      </w:r>
    </w:p>
    <w:p w:rsidR="00E11380" w:rsidRDefault="00E11380" w:rsidP="00E11380">
      <w:pPr>
        <w:widowControl w:val="0"/>
        <w:autoSpaceDE w:val="0"/>
        <w:autoSpaceDN w:val="0"/>
        <w:adjustRightInd w:val="0"/>
        <w:ind w:left="160"/>
        <w:rPr>
          <w:b/>
        </w:rPr>
      </w:pPr>
    </w:p>
    <w:p w:rsidR="00E11380" w:rsidRDefault="00E11380" w:rsidP="00E11380">
      <w:pPr>
        <w:widowControl w:val="0"/>
        <w:autoSpaceDE w:val="0"/>
        <w:autoSpaceDN w:val="0"/>
        <w:adjustRightInd w:val="0"/>
        <w:ind w:left="1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Краткая характеристи</w:t>
      </w:r>
      <w:r w:rsidR="00D400F0">
        <w:rPr>
          <w:b/>
          <w:i/>
          <w:sz w:val="28"/>
          <w:szCs w:val="28"/>
        </w:rPr>
        <w:t>ка педагогического коллектива  УДЮСШ</w:t>
      </w:r>
      <w:r>
        <w:rPr>
          <w:b/>
          <w:i/>
          <w:sz w:val="28"/>
          <w:szCs w:val="28"/>
        </w:rPr>
        <w:t>.</w:t>
      </w:r>
    </w:p>
    <w:p w:rsidR="00E11380" w:rsidRDefault="00E11380" w:rsidP="00E113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имеет высококвалифицированные пед</w:t>
      </w:r>
      <w:r w:rsidR="00772C28">
        <w:rPr>
          <w:sz w:val="28"/>
          <w:szCs w:val="28"/>
        </w:rPr>
        <w:t>агогические кадры, у 50%</w:t>
      </w:r>
      <w:r>
        <w:rPr>
          <w:sz w:val="28"/>
          <w:szCs w:val="28"/>
        </w:rPr>
        <w:t xml:space="preserve"> из ни</w:t>
      </w:r>
      <w:r w:rsidR="00FD712B">
        <w:rPr>
          <w:sz w:val="28"/>
          <w:szCs w:val="28"/>
        </w:rPr>
        <w:t xml:space="preserve">х имеется высшее образование. </w:t>
      </w:r>
    </w:p>
    <w:p w:rsidR="00E11380" w:rsidRDefault="00A102FE" w:rsidP="00E1138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2020</w:t>
      </w:r>
      <w:r w:rsidR="00E11380">
        <w:rPr>
          <w:sz w:val="28"/>
          <w:szCs w:val="28"/>
        </w:rPr>
        <w:t xml:space="preserve"> году в штате школы </w:t>
      </w:r>
      <w:r>
        <w:rPr>
          <w:color w:val="000000"/>
          <w:sz w:val="28"/>
          <w:szCs w:val="28"/>
        </w:rPr>
        <w:t>работают 32</w:t>
      </w:r>
      <w:r w:rsidR="00E11380">
        <w:rPr>
          <w:color w:val="000000"/>
          <w:sz w:val="28"/>
          <w:szCs w:val="28"/>
        </w:rPr>
        <w:t xml:space="preserve"> тренеров-препод</w:t>
      </w:r>
      <w:r>
        <w:rPr>
          <w:color w:val="000000"/>
          <w:sz w:val="28"/>
          <w:szCs w:val="28"/>
        </w:rPr>
        <w:t>авателей, из них 23</w:t>
      </w:r>
      <w:r w:rsidR="00D400F0">
        <w:rPr>
          <w:color w:val="000000"/>
          <w:sz w:val="28"/>
          <w:szCs w:val="28"/>
        </w:rPr>
        <w:t xml:space="preserve"> штатных и 9</w:t>
      </w:r>
      <w:r w:rsidR="00E11380">
        <w:rPr>
          <w:color w:val="000000"/>
          <w:sz w:val="28"/>
          <w:szCs w:val="28"/>
        </w:rPr>
        <w:t>совместит</w:t>
      </w:r>
      <w:r w:rsidR="00D400F0">
        <w:rPr>
          <w:color w:val="000000"/>
          <w:sz w:val="28"/>
          <w:szCs w:val="28"/>
        </w:rPr>
        <w:t>еля; высшее образование имеют 14</w:t>
      </w:r>
      <w:r w:rsidR="00E11380">
        <w:rPr>
          <w:color w:val="000000"/>
          <w:sz w:val="28"/>
          <w:szCs w:val="28"/>
        </w:rPr>
        <w:t xml:space="preserve"> </w:t>
      </w:r>
      <w:r w:rsidR="00D400F0">
        <w:rPr>
          <w:color w:val="000000"/>
          <w:sz w:val="28"/>
          <w:szCs w:val="28"/>
        </w:rPr>
        <w:t>человек, среднее специальное –14 , среднее - 2</w:t>
      </w:r>
      <w:r w:rsidR="00E11380">
        <w:rPr>
          <w:color w:val="000000"/>
          <w:sz w:val="28"/>
          <w:szCs w:val="28"/>
        </w:rPr>
        <w:t>.</w:t>
      </w:r>
    </w:p>
    <w:p w:rsidR="00E11380" w:rsidRDefault="00E11380" w:rsidP="00E1138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Увеличилось и количество отделений </w:t>
      </w:r>
      <w:r w:rsidR="00D400F0">
        <w:rPr>
          <w:color w:val="000000"/>
          <w:sz w:val="28"/>
          <w:szCs w:val="28"/>
        </w:rPr>
        <w:t>с 9 до 11</w:t>
      </w:r>
      <w:r>
        <w:rPr>
          <w:color w:val="000000"/>
          <w:sz w:val="28"/>
          <w:szCs w:val="28"/>
        </w:rPr>
        <w:t>.</w:t>
      </w:r>
    </w:p>
    <w:p w:rsidR="00E11380" w:rsidRDefault="00E11380" w:rsidP="00E1138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Высшую кате</w:t>
      </w:r>
      <w:r w:rsidR="00A102FE">
        <w:rPr>
          <w:color w:val="000000"/>
          <w:sz w:val="28"/>
          <w:szCs w:val="28"/>
        </w:rPr>
        <w:t>горию (на 20.04.2020</w:t>
      </w:r>
      <w:r w:rsidR="00D400F0">
        <w:rPr>
          <w:color w:val="000000"/>
          <w:sz w:val="28"/>
          <w:szCs w:val="28"/>
        </w:rPr>
        <w:t xml:space="preserve"> г.) имеют 2</w:t>
      </w:r>
      <w:r>
        <w:rPr>
          <w:color w:val="000000"/>
          <w:sz w:val="28"/>
          <w:szCs w:val="28"/>
        </w:rPr>
        <w:t xml:space="preserve"> человек</w:t>
      </w:r>
      <w:r w:rsidR="00D400F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первую</w:t>
      </w:r>
      <w:r w:rsidR="00D400F0">
        <w:rPr>
          <w:color w:val="000000"/>
          <w:sz w:val="28"/>
          <w:szCs w:val="28"/>
        </w:rPr>
        <w:t xml:space="preserve"> квалификационную категорию - 8человек, СЗД - </w:t>
      </w:r>
      <w:r w:rsidR="000D12DE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чел., звание З</w:t>
      </w:r>
      <w:r w:rsidR="00A102FE">
        <w:rPr>
          <w:color w:val="000000"/>
          <w:sz w:val="28"/>
          <w:szCs w:val="28"/>
        </w:rPr>
        <w:t xml:space="preserve">аслуженный тренер Республики Алтай </w:t>
      </w:r>
      <w:r>
        <w:rPr>
          <w:color w:val="000000"/>
          <w:sz w:val="28"/>
          <w:szCs w:val="28"/>
        </w:rPr>
        <w:t xml:space="preserve"> имеют 2 человека, тренеров-преподавателей, награжденных знаком ОФК</w:t>
      </w:r>
      <w:r w:rsidR="006E74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proofErr w:type="gramStart"/>
      <w:r w:rsidR="006E74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– 2 чел. </w:t>
      </w:r>
    </w:p>
    <w:p w:rsidR="00E11380" w:rsidRDefault="00E11380" w:rsidP="00E11380">
      <w:pPr>
        <w:jc w:val="center"/>
        <w:rPr>
          <w:b/>
          <w:sz w:val="24"/>
          <w:szCs w:val="24"/>
        </w:rPr>
      </w:pPr>
    </w:p>
    <w:p w:rsidR="00E11380" w:rsidRDefault="00FD712B" w:rsidP="009E0AD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1.2</w:t>
      </w:r>
      <w:r w:rsidR="00E11380">
        <w:rPr>
          <w:b/>
          <w:i/>
          <w:sz w:val="28"/>
          <w:szCs w:val="28"/>
        </w:rPr>
        <w:t>. Общая характеристика ко</w:t>
      </w:r>
      <w:r w:rsidR="000D12DE">
        <w:rPr>
          <w:b/>
          <w:i/>
          <w:sz w:val="28"/>
          <w:szCs w:val="28"/>
        </w:rPr>
        <w:t>нтингента воспитанников  УДЮС</w:t>
      </w:r>
      <w:r w:rsidR="009E0AD8">
        <w:rPr>
          <w:b/>
          <w:i/>
          <w:sz w:val="28"/>
          <w:szCs w:val="28"/>
        </w:rPr>
        <w:t>Ш.</w:t>
      </w:r>
    </w:p>
    <w:p w:rsidR="00E11380" w:rsidRDefault="00E11380" w:rsidP="00E11380">
      <w:pPr>
        <w:jc w:val="both"/>
        <w:rPr>
          <w:i/>
        </w:rPr>
      </w:pPr>
    </w:p>
    <w:p w:rsidR="00E11380" w:rsidRDefault="00F946C1" w:rsidP="00E1138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2020 </w:t>
      </w:r>
      <w:r w:rsidR="00A102FE">
        <w:rPr>
          <w:sz w:val="28"/>
          <w:szCs w:val="28"/>
        </w:rPr>
        <w:t xml:space="preserve"> </w:t>
      </w:r>
      <w:r>
        <w:rPr>
          <w:sz w:val="28"/>
          <w:szCs w:val="28"/>
        </w:rPr>
        <w:t>году в спортивной школе занимались</w:t>
      </w:r>
      <w:r w:rsidR="00E11380">
        <w:rPr>
          <w:sz w:val="28"/>
          <w:szCs w:val="28"/>
        </w:rPr>
        <w:t xml:space="preserve"> </w:t>
      </w:r>
      <w:r w:rsidR="00A102FE">
        <w:rPr>
          <w:color w:val="000000"/>
          <w:sz w:val="28"/>
          <w:szCs w:val="28"/>
        </w:rPr>
        <w:t>690</w:t>
      </w:r>
      <w:r w:rsidR="00E51205">
        <w:rPr>
          <w:color w:val="000000"/>
          <w:sz w:val="28"/>
          <w:szCs w:val="28"/>
        </w:rPr>
        <w:t xml:space="preserve"> обучающихся</w:t>
      </w:r>
      <w:r w:rsidR="000D12DE">
        <w:rPr>
          <w:color w:val="000000"/>
          <w:sz w:val="28"/>
          <w:szCs w:val="28"/>
        </w:rPr>
        <w:t xml:space="preserve"> (из них – 238девочек)</w:t>
      </w:r>
      <w:proofErr w:type="gramEnd"/>
    </w:p>
    <w:p w:rsidR="00E11380" w:rsidRDefault="00E11380" w:rsidP="00E113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условием для начала занятий в спортивных секциях школы является достижение ребенком определенно</w:t>
      </w:r>
      <w:r w:rsidR="00E51205">
        <w:rPr>
          <w:sz w:val="28"/>
          <w:szCs w:val="28"/>
        </w:rPr>
        <w:t>го возраста (7-8</w:t>
      </w:r>
      <w:r>
        <w:rPr>
          <w:sz w:val="28"/>
          <w:szCs w:val="28"/>
        </w:rPr>
        <w:t>лет) и его желание заниматься спортом, состо</w:t>
      </w:r>
      <w:r>
        <w:rPr>
          <w:sz w:val="28"/>
          <w:szCs w:val="28"/>
        </w:rPr>
        <w:softHyphen/>
        <w:t xml:space="preserve">яние его здоровья и разрешение родителей. </w:t>
      </w:r>
    </w:p>
    <w:p w:rsidR="00E11380" w:rsidRDefault="00E11380" w:rsidP="00E11380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Занятия спортом - деятельность, специально органи</w:t>
      </w:r>
      <w:r>
        <w:rPr>
          <w:sz w:val="28"/>
          <w:szCs w:val="28"/>
        </w:rPr>
        <w:softHyphen/>
        <w:t>зуемая для подростков в целях удовлетворения их потребностей в по</w:t>
      </w:r>
      <w:r>
        <w:rPr>
          <w:sz w:val="28"/>
          <w:szCs w:val="28"/>
        </w:rPr>
        <w:softHyphen/>
        <w:t>знании окружающего мира, прохождения этапов физического, психологического и ли</w:t>
      </w:r>
      <w:r>
        <w:rPr>
          <w:sz w:val="28"/>
          <w:szCs w:val="28"/>
        </w:rPr>
        <w:softHyphen/>
        <w:t>чностного развития подросткового периода, самоутверждения, самопознания и самоопре</w:t>
      </w:r>
      <w:r>
        <w:rPr>
          <w:sz w:val="28"/>
          <w:szCs w:val="28"/>
        </w:rPr>
        <w:softHyphen/>
        <w:t>деления ребенка, адаптации к жизни в коллективе и овладения способами и навыками коллектив</w:t>
      </w:r>
      <w:r>
        <w:rPr>
          <w:sz w:val="28"/>
          <w:szCs w:val="28"/>
        </w:rPr>
        <w:softHyphen/>
        <w:t>ной деятельности,  а в конечном итоге - социализации и определе</w:t>
      </w:r>
      <w:r>
        <w:rPr>
          <w:sz w:val="28"/>
          <w:szCs w:val="28"/>
        </w:rPr>
        <w:softHyphen/>
        <w:t>нии жизненного пути.</w:t>
      </w:r>
      <w:proofErr w:type="gramEnd"/>
    </w:p>
    <w:p w:rsidR="00E11380" w:rsidRDefault="00E11380" w:rsidP="00E11380">
      <w:pPr>
        <w:ind w:firstLine="567"/>
        <w:jc w:val="both"/>
        <w:rPr>
          <w:sz w:val="28"/>
          <w:szCs w:val="28"/>
        </w:rPr>
      </w:pPr>
    </w:p>
    <w:p w:rsidR="00F946C1" w:rsidRDefault="00F946C1" w:rsidP="00E11380">
      <w:pPr>
        <w:jc w:val="center"/>
        <w:rPr>
          <w:b/>
          <w:sz w:val="24"/>
          <w:szCs w:val="24"/>
        </w:rPr>
      </w:pPr>
    </w:p>
    <w:p w:rsidR="00F946C1" w:rsidRDefault="00F946C1" w:rsidP="00E11380">
      <w:pPr>
        <w:jc w:val="center"/>
        <w:rPr>
          <w:b/>
          <w:sz w:val="24"/>
          <w:szCs w:val="24"/>
        </w:rPr>
      </w:pPr>
    </w:p>
    <w:p w:rsidR="00E11380" w:rsidRDefault="00FD712B" w:rsidP="00FD71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E11380">
        <w:rPr>
          <w:b/>
          <w:sz w:val="24"/>
          <w:szCs w:val="24"/>
        </w:rPr>
        <w:t>Таблица 1</w:t>
      </w:r>
    </w:p>
    <w:p w:rsidR="00E11380" w:rsidRDefault="00E11380" w:rsidP="00E11380">
      <w:pPr>
        <w:jc w:val="center"/>
        <w:rPr>
          <w:b/>
          <w:sz w:val="24"/>
          <w:szCs w:val="24"/>
        </w:rPr>
      </w:pPr>
    </w:p>
    <w:p w:rsidR="00E11380" w:rsidRDefault="00E11380" w:rsidP="00E11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Общая характеристика педагогического коллектива </w:t>
      </w:r>
    </w:p>
    <w:p w:rsidR="00E11380" w:rsidRDefault="000D12DE" w:rsidP="00E11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контингента воспитанников МБУ ДО «УДЮСШ</w:t>
      </w:r>
      <w:r w:rsidR="00E11380">
        <w:rPr>
          <w:b/>
          <w:sz w:val="28"/>
          <w:szCs w:val="28"/>
        </w:rPr>
        <w:t>»</w:t>
      </w:r>
    </w:p>
    <w:p w:rsidR="00E11380" w:rsidRDefault="00E11380" w:rsidP="00E11380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8"/>
        <w:gridCol w:w="3600"/>
      </w:tblGrid>
      <w:tr w:rsidR="00E11380" w:rsidTr="00E11380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380" w:rsidRDefault="00E1138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380" w:rsidRDefault="00045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="00E11380">
              <w:rPr>
                <w:b/>
                <w:sz w:val="24"/>
                <w:szCs w:val="24"/>
              </w:rPr>
              <w:t xml:space="preserve">  год</w:t>
            </w:r>
          </w:p>
        </w:tc>
      </w:tr>
      <w:tr w:rsidR="00E11380" w:rsidTr="00E11380">
        <w:trPr>
          <w:trHeight w:val="255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380" w:rsidRDefault="00E11380" w:rsidP="00D400F0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Тренеры-преподаватели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380" w:rsidRDefault="00E1138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1380" w:rsidTr="00E11380">
        <w:trPr>
          <w:trHeight w:val="555"/>
        </w:trPr>
        <w:tc>
          <w:tcPr>
            <w:tcW w:w="5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380" w:rsidRDefault="00E11380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 общее количество тренеров-преподавателей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штатн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совм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380" w:rsidRDefault="00A102FE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  <w:r w:rsidR="000D12DE">
              <w:rPr>
                <w:b/>
                <w:sz w:val="24"/>
                <w:szCs w:val="24"/>
              </w:rPr>
              <w:t>/9</w:t>
            </w:r>
          </w:p>
        </w:tc>
      </w:tr>
      <w:tr w:rsidR="00E11380" w:rsidTr="00E11380">
        <w:trPr>
          <w:trHeight w:val="1125"/>
        </w:trPr>
        <w:tc>
          <w:tcPr>
            <w:tcW w:w="5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380" w:rsidRDefault="00E1138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1.2. Образование:</w:t>
            </w:r>
          </w:p>
          <w:p w:rsidR="00E11380" w:rsidRDefault="00E11380">
            <w:p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    высшее</w:t>
            </w:r>
          </w:p>
          <w:p w:rsidR="00E11380" w:rsidRDefault="00E11380">
            <w:p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    </w:t>
            </w:r>
            <w:proofErr w:type="spellStart"/>
            <w:r>
              <w:rPr>
                <w:sz w:val="24"/>
                <w:szCs w:val="24"/>
              </w:rPr>
              <w:t>средне-спецальное</w:t>
            </w:r>
            <w:proofErr w:type="spellEnd"/>
          </w:p>
          <w:p w:rsidR="00E11380" w:rsidRDefault="00E11380">
            <w:pPr>
              <w:spacing w:after="100" w:afterAutospacing="1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1.2.3.    среднее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80" w:rsidRDefault="00E11380">
            <w:pPr>
              <w:jc w:val="center"/>
              <w:rPr>
                <w:sz w:val="24"/>
                <w:szCs w:val="24"/>
              </w:rPr>
            </w:pPr>
          </w:p>
          <w:p w:rsidR="00E11380" w:rsidRDefault="000D1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E11380" w:rsidRDefault="000D1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E11380" w:rsidRDefault="000D12DE">
            <w:pPr>
              <w:spacing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380" w:rsidTr="00E11380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380" w:rsidRDefault="00E1138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1.3.Квалификация:</w:t>
            </w:r>
          </w:p>
          <w:p w:rsidR="00E11380" w:rsidRDefault="00E11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    высшая</w:t>
            </w:r>
          </w:p>
          <w:p w:rsidR="00E11380" w:rsidRDefault="00E11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1.3.2.   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к.к.</w:t>
            </w:r>
          </w:p>
          <w:p w:rsidR="00E11380" w:rsidRPr="000D12DE" w:rsidRDefault="00E11380" w:rsidP="000D12DE">
            <w:pPr>
              <w:contextualSpacing/>
              <w:rPr>
                <w:sz w:val="24"/>
                <w:szCs w:val="24"/>
              </w:rPr>
            </w:pPr>
          </w:p>
          <w:p w:rsidR="00E11380" w:rsidRDefault="000D12DE" w:rsidP="000D12D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  СЗД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80" w:rsidRDefault="00E11380">
            <w:pPr>
              <w:jc w:val="center"/>
              <w:rPr>
                <w:sz w:val="24"/>
                <w:szCs w:val="24"/>
              </w:rPr>
            </w:pPr>
          </w:p>
          <w:p w:rsidR="00E11380" w:rsidRDefault="000D1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11380" w:rsidRDefault="000D1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E11380" w:rsidRDefault="00E11380">
            <w:pPr>
              <w:jc w:val="center"/>
              <w:rPr>
                <w:sz w:val="24"/>
                <w:szCs w:val="24"/>
              </w:rPr>
            </w:pPr>
          </w:p>
          <w:p w:rsidR="00E11380" w:rsidRDefault="000D1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11380" w:rsidTr="00E11380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380" w:rsidRDefault="00E11380">
            <w:pPr>
              <w:pStyle w:val="a7"/>
              <w:spacing w:after="0" w:line="240" w:lineRule="auto"/>
              <w:ind w:left="708" w:hanging="7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1.4.Педагогический стаж:</w:t>
            </w:r>
          </w:p>
          <w:p w:rsidR="00E11380" w:rsidRDefault="00E11380" w:rsidP="00D400F0">
            <w:pPr>
              <w:numPr>
                <w:ilvl w:val="1"/>
                <w:numId w:val="4"/>
              </w:numPr>
              <w:tabs>
                <w:tab w:val="num" w:pos="0"/>
              </w:tabs>
              <w:ind w:hanging="124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1.4.1.    до 5 лет;</w:t>
            </w:r>
          </w:p>
          <w:p w:rsidR="00E11380" w:rsidRDefault="00E11380" w:rsidP="00D400F0">
            <w:pPr>
              <w:numPr>
                <w:ilvl w:val="1"/>
                <w:numId w:val="4"/>
              </w:numPr>
              <w:tabs>
                <w:tab w:val="num" w:pos="0"/>
              </w:tabs>
              <w:ind w:left="426" w:hanging="124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    5-10 лет;</w:t>
            </w:r>
          </w:p>
          <w:p w:rsidR="00E11380" w:rsidRDefault="00E11380" w:rsidP="00D400F0">
            <w:pPr>
              <w:numPr>
                <w:ilvl w:val="1"/>
                <w:numId w:val="4"/>
              </w:numPr>
              <w:tabs>
                <w:tab w:val="num" w:pos="0"/>
              </w:tabs>
              <w:ind w:left="426" w:hanging="124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    10-15 лет;</w:t>
            </w:r>
          </w:p>
          <w:p w:rsidR="00E11380" w:rsidRDefault="00E11380" w:rsidP="00D400F0">
            <w:pPr>
              <w:numPr>
                <w:ilvl w:val="1"/>
                <w:numId w:val="4"/>
              </w:numPr>
              <w:tabs>
                <w:tab w:val="num" w:pos="0"/>
              </w:tabs>
              <w:ind w:left="426" w:hanging="124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    15-20 лет;</w:t>
            </w:r>
          </w:p>
          <w:p w:rsidR="00E11380" w:rsidRDefault="00E11380" w:rsidP="00D400F0">
            <w:pPr>
              <w:numPr>
                <w:ilvl w:val="1"/>
                <w:numId w:val="4"/>
              </w:numPr>
              <w:tabs>
                <w:tab w:val="num" w:pos="0"/>
              </w:tabs>
              <w:ind w:left="426" w:hanging="124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1.4.5.    20-25 лет;</w:t>
            </w:r>
          </w:p>
          <w:p w:rsidR="00E11380" w:rsidRDefault="00E11380" w:rsidP="00D400F0">
            <w:pPr>
              <w:numPr>
                <w:ilvl w:val="1"/>
                <w:numId w:val="4"/>
              </w:numPr>
              <w:tabs>
                <w:tab w:val="num" w:pos="0"/>
              </w:tabs>
              <w:ind w:left="426" w:hanging="124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1.4.6.    25 и более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80" w:rsidRDefault="00E11380">
            <w:pPr>
              <w:jc w:val="center"/>
              <w:rPr>
                <w:sz w:val="24"/>
                <w:szCs w:val="24"/>
              </w:rPr>
            </w:pPr>
          </w:p>
          <w:p w:rsidR="00E11380" w:rsidRDefault="006E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  <w:p w:rsidR="00E11380" w:rsidRDefault="00F94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E11380" w:rsidRDefault="00F94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11380" w:rsidRDefault="006E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E11380" w:rsidRDefault="00E11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11380" w:rsidRDefault="00F94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11380" w:rsidTr="00E11380">
        <w:trPr>
          <w:trHeight w:val="30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380" w:rsidRDefault="00E11380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 Дети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380" w:rsidRDefault="00E1138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1380" w:rsidTr="00E11380">
        <w:trPr>
          <w:trHeight w:val="510"/>
        </w:trPr>
        <w:tc>
          <w:tcPr>
            <w:tcW w:w="5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380" w:rsidRDefault="00E11380">
            <w:pPr>
              <w:pStyle w:val="a7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2.1.  Общее кол-во по этапам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380" w:rsidRDefault="000D12DE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102FE">
              <w:rPr>
                <w:b/>
                <w:sz w:val="24"/>
                <w:szCs w:val="24"/>
              </w:rPr>
              <w:t>90</w:t>
            </w:r>
          </w:p>
        </w:tc>
      </w:tr>
      <w:tr w:rsidR="00E11380" w:rsidTr="00E11380">
        <w:trPr>
          <w:trHeight w:val="1185"/>
        </w:trPr>
        <w:tc>
          <w:tcPr>
            <w:tcW w:w="5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380" w:rsidRDefault="00E11380">
            <w:pPr>
              <w:pStyle w:val="a7"/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     Этап НП</w:t>
            </w:r>
          </w:p>
          <w:p w:rsidR="00E11380" w:rsidRDefault="00E11380">
            <w:pPr>
              <w:ind w:left="426" w:hanging="42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     Этап УТ</w:t>
            </w:r>
          </w:p>
          <w:p w:rsidR="00E11380" w:rsidRDefault="00E11380">
            <w:pPr>
              <w:ind w:left="426" w:hanging="42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   Этап СС</w:t>
            </w:r>
          </w:p>
          <w:p w:rsidR="00E11380" w:rsidRDefault="00E11380">
            <w:pPr>
              <w:spacing w:after="100" w:afterAutospacing="1"/>
              <w:ind w:left="426" w:hanging="426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2.1.4.    Этап ВСМ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380" w:rsidRDefault="009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E11380">
              <w:rPr>
                <w:sz w:val="24"/>
                <w:szCs w:val="24"/>
              </w:rPr>
              <w:t>6</w:t>
            </w:r>
          </w:p>
          <w:p w:rsidR="00E11380" w:rsidRDefault="009D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  <w:p w:rsidR="00E11380" w:rsidRDefault="00E11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E11380" w:rsidRDefault="009D5384">
            <w:pPr>
              <w:spacing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1380" w:rsidTr="009B72B2">
        <w:trPr>
          <w:trHeight w:val="840"/>
        </w:trPr>
        <w:tc>
          <w:tcPr>
            <w:tcW w:w="5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380" w:rsidRPr="009B72B2" w:rsidRDefault="00E11380" w:rsidP="009B72B2">
            <w:pPr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380" w:rsidRDefault="00E11380">
            <w:pPr>
              <w:jc w:val="center"/>
              <w:rPr>
                <w:sz w:val="24"/>
                <w:szCs w:val="24"/>
              </w:rPr>
            </w:pPr>
          </w:p>
          <w:p w:rsidR="00E11380" w:rsidRPr="009B72B2" w:rsidRDefault="00E11380" w:rsidP="009B72B2">
            <w:pPr>
              <w:jc w:val="center"/>
              <w:rPr>
                <w:sz w:val="24"/>
                <w:szCs w:val="24"/>
              </w:rPr>
            </w:pPr>
          </w:p>
        </w:tc>
      </w:tr>
      <w:tr w:rsidR="00E11380" w:rsidTr="00E11380">
        <w:trPr>
          <w:trHeight w:val="180"/>
        </w:trPr>
        <w:tc>
          <w:tcPr>
            <w:tcW w:w="5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380" w:rsidRDefault="009B72B2">
            <w:pPr>
              <w:pStyle w:val="a7"/>
              <w:ind w:left="0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 w:rsidR="00E11380">
              <w:rPr>
                <w:rFonts w:ascii="Times New Roman" w:hAnsi="Times New Roman"/>
                <w:b/>
                <w:sz w:val="24"/>
                <w:szCs w:val="24"/>
              </w:rPr>
              <w:t>.    Возрастной состав учащихся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380" w:rsidRDefault="00E1138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1380" w:rsidTr="00E11380">
        <w:trPr>
          <w:trHeight w:val="565"/>
        </w:trPr>
        <w:tc>
          <w:tcPr>
            <w:tcW w:w="5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380" w:rsidRDefault="00E11380">
            <w:pPr>
              <w:spacing w:before="100" w:beforeAutospacing="1"/>
              <w:ind w:left="426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общее количество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380" w:rsidRDefault="000D12DE">
            <w:pPr>
              <w:spacing w:before="100" w:before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102FE">
              <w:rPr>
                <w:b/>
                <w:sz w:val="24"/>
                <w:szCs w:val="24"/>
              </w:rPr>
              <w:t>90</w:t>
            </w:r>
          </w:p>
        </w:tc>
      </w:tr>
      <w:tr w:rsidR="00E11380" w:rsidTr="00E11380">
        <w:trPr>
          <w:trHeight w:val="1125"/>
        </w:trPr>
        <w:tc>
          <w:tcPr>
            <w:tcW w:w="5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380" w:rsidRDefault="000D12DE" w:rsidP="00D400F0">
            <w:pPr>
              <w:pStyle w:val="a7"/>
              <w:numPr>
                <w:ilvl w:val="1"/>
                <w:numId w:val="4"/>
              </w:num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2.3.1.   6-17</w:t>
            </w:r>
            <w:r w:rsidR="00E11380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E11380" w:rsidRDefault="00D465EE" w:rsidP="00D400F0">
            <w:pPr>
              <w:numPr>
                <w:ilvl w:val="1"/>
                <w:numId w:val="4"/>
              </w:num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2.3.2.   17</w:t>
            </w:r>
            <w:r w:rsidR="000D12DE">
              <w:rPr>
                <w:sz w:val="24"/>
                <w:szCs w:val="24"/>
              </w:rPr>
              <w:t>-20</w:t>
            </w:r>
            <w:r w:rsidR="00E11380">
              <w:rPr>
                <w:sz w:val="24"/>
                <w:szCs w:val="24"/>
              </w:rPr>
              <w:t xml:space="preserve"> лет</w:t>
            </w:r>
          </w:p>
          <w:p w:rsidR="00E11380" w:rsidRPr="000D12DE" w:rsidRDefault="00E11380" w:rsidP="000D12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380" w:rsidRDefault="00E11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  <w:p w:rsidR="00E11380" w:rsidRDefault="00F94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65EE">
              <w:rPr>
                <w:sz w:val="24"/>
                <w:szCs w:val="24"/>
              </w:rPr>
              <w:t>83</w:t>
            </w:r>
          </w:p>
          <w:p w:rsidR="00E11380" w:rsidRDefault="00E11380" w:rsidP="00F946C1">
            <w:pPr>
              <w:rPr>
                <w:sz w:val="24"/>
                <w:szCs w:val="24"/>
              </w:rPr>
            </w:pPr>
          </w:p>
        </w:tc>
      </w:tr>
    </w:tbl>
    <w:p w:rsidR="00E11380" w:rsidRDefault="00E11380" w:rsidP="00E11380">
      <w:pPr>
        <w:pStyle w:val="a7"/>
        <w:spacing w:line="240" w:lineRule="auto"/>
        <w:rPr>
          <w:sz w:val="24"/>
          <w:szCs w:val="24"/>
        </w:rPr>
      </w:pPr>
    </w:p>
    <w:p w:rsidR="00F946C1" w:rsidRDefault="009B72B2" w:rsidP="009B72B2">
      <w:pPr>
        <w:tabs>
          <w:tab w:val="left" w:pos="4253"/>
        </w:tabs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</w:t>
      </w:r>
    </w:p>
    <w:p w:rsidR="00F946C1" w:rsidRDefault="00F946C1" w:rsidP="009B72B2">
      <w:pPr>
        <w:tabs>
          <w:tab w:val="left" w:pos="4253"/>
        </w:tabs>
        <w:rPr>
          <w:b/>
          <w:color w:val="000000"/>
          <w:sz w:val="28"/>
        </w:rPr>
      </w:pPr>
    </w:p>
    <w:p w:rsidR="00F946C1" w:rsidRDefault="00F946C1" w:rsidP="009B72B2">
      <w:pPr>
        <w:tabs>
          <w:tab w:val="left" w:pos="4253"/>
        </w:tabs>
        <w:rPr>
          <w:b/>
          <w:color w:val="000000"/>
          <w:sz w:val="28"/>
        </w:rPr>
      </w:pPr>
    </w:p>
    <w:p w:rsidR="00E11380" w:rsidRDefault="00F946C1" w:rsidP="009B72B2">
      <w:pPr>
        <w:tabs>
          <w:tab w:val="left" w:pos="4253"/>
        </w:tabs>
        <w:rPr>
          <w:b/>
          <w:i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</w:t>
      </w:r>
      <w:r w:rsidR="009B72B2">
        <w:rPr>
          <w:b/>
          <w:color w:val="000000"/>
          <w:sz w:val="28"/>
        </w:rPr>
        <w:t xml:space="preserve"> </w:t>
      </w:r>
      <w:r w:rsidR="00E620C8">
        <w:rPr>
          <w:b/>
          <w:color w:val="000000"/>
          <w:sz w:val="28"/>
        </w:rPr>
        <w:t>1.3</w:t>
      </w:r>
      <w:r w:rsidR="00E11380">
        <w:rPr>
          <w:b/>
          <w:color w:val="000000"/>
          <w:sz w:val="28"/>
        </w:rPr>
        <w:t xml:space="preserve">. </w:t>
      </w:r>
      <w:r w:rsidR="00E11380">
        <w:rPr>
          <w:b/>
          <w:i/>
          <w:color w:val="000000"/>
          <w:sz w:val="28"/>
        </w:rPr>
        <w:t>Управление учреждением</w:t>
      </w:r>
    </w:p>
    <w:p w:rsidR="00E11380" w:rsidRDefault="00E11380" w:rsidP="00E11380">
      <w:pPr>
        <w:jc w:val="center"/>
        <w:rPr>
          <w:b/>
          <w:sz w:val="28"/>
        </w:rPr>
      </w:pPr>
    </w:p>
    <w:p w:rsidR="00E11380" w:rsidRDefault="00E11380" w:rsidP="00E113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Организационно – функци</w:t>
      </w:r>
      <w:r w:rsidR="000D12DE">
        <w:rPr>
          <w:b/>
          <w:sz w:val="24"/>
          <w:szCs w:val="24"/>
        </w:rPr>
        <w:t xml:space="preserve">ональная  структура управления «УДЮСШ </w:t>
      </w:r>
      <w:r>
        <w:rPr>
          <w:b/>
          <w:sz w:val="24"/>
          <w:szCs w:val="24"/>
        </w:rPr>
        <w:t>».</w:t>
      </w:r>
    </w:p>
    <w:p w:rsidR="00E11380" w:rsidRDefault="00E11380" w:rsidP="00E11380">
      <w:pPr>
        <w:jc w:val="center"/>
        <w:rPr>
          <w:b/>
          <w:sz w:val="28"/>
        </w:rPr>
      </w:pPr>
    </w:p>
    <w:p w:rsidR="00E11380" w:rsidRDefault="001A4600" w:rsidP="00E11380">
      <w:pPr>
        <w:pStyle w:val="210"/>
        <w:rPr>
          <w:sz w:val="26"/>
        </w:rPr>
      </w:pPr>
      <w:r w:rsidRPr="001A4600">
        <w:rPr>
          <w:noProof/>
        </w:rPr>
        <w:pict>
          <v:rect id="Прямоугольник 24" o:spid="_x0000_s1026" style="position:absolute;left:0;text-align:left;margin-left:126pt;margin-top:3.8pt;width:158.4pt;height:60.1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" strokecolor="#969696" strokeweight="3pt">
            <v:textbox inset="0,0,0,0">
              <w:txbxContent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sz w:val="12"/>
                    </w:rPr>
                  </w:pPr>
                </w:p>
                <w:p w:rsidR="00AA2C12" w:rsidRDefault="00AA2C12" w:rsidP="000D12DE">
                  <w:pPr>
                    <w:numPr>
                      <w:ilvl w:val="12"/>
                      <w:numId w:val="0"/>
                    </w:num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Отдел образования МО «</w:t>
                  </w:r>
                  <w:proofErr w:type="spellStart"/>
                  <w:r>
                    <w:rPr>
                      <w:rFonts w:ascii="Bookman Old Style" w:hAnsi="Bookman Old Style"/>
                      <w:b/>
                    </w:rPr>
                    <w:t>Улаганский</w:t>
                  </w:r>
                  <w:proofErr w:type="spellEnd"/>
                  <w:r>
                    <w:rPr>
                      <w:rFonts w:ascii="Bookman Old Style" w:hAnsi="Bookman Old Style"/>
                      <w:b/>
                    </w:rPr>
                    <w:t xml:space="preserve"> район»</w:t>
                  </w:r>
                </w:p>
              </w:txbxContent>
            </v:textbox>
          </v:rect>
        </w:pict>
      </w:r>
      <w:r w:rsidR="00E11380">
        <w:rPr>
          <w:sz w:val="26"/>
        </w:rPr>
        <w:tab/>
      </w: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1A4600" w:rsidP="00E11380">
      <w:pPr>
        <w:numPr>
          <w:ilvl w:val="12"/>
          <w:numId w:val="0"/>
        </w:numPr>
        <w:jc w:val="both"/>
        <w:rPr>
          <w:sz w:val="24"/>
        </w:rPr>
      </w:pPr>
      <w:r w:rsidRPr="001A4600">
        <w:rPr>
          <w:noProof/>
        </w:rPr>
        <w:pict>
          <v:line id="Прямая соединительная линия 23" o:spid="_x0000_s1049" style="position:absolute;left:0;text-align:left;flip:x;z-index:251654144;visibility:visible" from="-135pt,3.6pt" to="-102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" strokecolor="gray">
            <v:stroke startarrow="block" endarrow="block"/>
          </v:line>
        </w:pict>
      </w:r>
      <w:r w:rsidRPr="001A4600">
        <w:rPr>
          <w:noProof/>
        </w:rPr>
        <w:pict>
          <v:rect id="Прямоугольник 22" o:spid="_x0000_s1027" style="position:absolute;left:0;text-align:left;margin-left:126pt;margin-top:63.35pt;width:171pt;height:58.5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" strokecolor="#969696" strokeweight="3pt">
            <v:stroke linestyle="thinThin"/>
            <v:textbox inset="0,0,0,0">
              <w:txbxContent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Директор</w:t>
                  </w:r>
                </w:p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 xml:space="preserve"> МБУ ДО «УДЮСШ»</w:t>
                  </w:r>
                </w:p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</w:txbxContent>
            </v:textbox>
          </v:rect>
        </w:pict>
      </w:r>
      <w:r w:rsidRPr="001A4600">
        <w:rPr>
          <w:noProof/>
        </w:rPr>
        <w:pict>
          <v:rect id="Прямоугольник 21" o:spid="_x0000_s1028" style="position:absolute;left:0;text-align:left;margin-left:243pt;margin-top:160.95pt;width:194.4pt;height:27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" strokecolor="#969696" strokeweight=".25pt">
            <v:textbox inset="0,0,0,0">
              <w:txbxContent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sz w:val="12"/>
                    </w:rPr>
                  </w:pPr>
                </w:p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 xml:space="preserve">Заместители директора </w:t>
                  </w:r>
                </w:p>
              </w:txbxContent>
            </v:textbox>
          </v:rect>
        </w:pict>
      </w:r>
      <w:r w:rsidRPr="001A4600">
        <w:rPr>
          <w:noProof/>
        </w:rPr>
        <w:pict>
          <v:rect id="Прямоугольник 20" o:spid="_x0000_s1029" style="position:absolute;left:0;text-align:left;margin-left:8.3pt;margin-top:219.5pt;width:122.4pt;height:50.4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" o:allowincell="f" strokecolor="#969696" strokeweight=".25pt">
            <v:textbox inset="0,0,0,0">
              <w:txbxContent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Административно-вспомогательный персонал</w:t>
                  </w:r>
                </w:p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</w:txbxContent>
            </v:textbox>
          </v:rect>
        </w:pict>
      </w:r>
      <w:r w:rsidRPr="001A4600">
        <w:rPr>
          <w:noProof/>
        </w:rPr>
        <w:pict>
          <v:rect id="Прямоугольник 18" o:spid="_x0000_s1031" style="position:absolute;left:0;text-align:left;margin-left:296.3pt;margin-top:226.7pt;width:2in;height:36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" o:allowincell="f" strokecolor="#969696" strokeweight=".25pt">
            <v:textbox inset="0,0,0,0">
              <w:txbxContent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sz w:val="12"/>
                    </w:rPr>
                  </w:pPr>
                </w:p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Методисты</w:t>
                  </w:r>
                </w:p>
              </w:txbxContent>
            </v:textbox>
          </v:rect>
        </w:pict>
      </w:r>
      <w:r w:rsidRPr="001A4600">
        <w:rPr>
          <w:noProof/>
        </w:rPr>
        <w:pict>
          <v:rect id="Прямоугольник 16" o:spid="_x0000_s1033" style="position:absolute;left:0;text-align:left;margin-left:54pt;margin-top:379.8pt;width:387pt;height:36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" strokecolor="#969696" strokeweight="3pt">
            <v:textbox inset="0,0,0,0">
              <w:txbxContent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Дети</w:t>
                  </w:r>
                  <w:r>
                    <w:rPr>
                      <w:rFonts w:ascii="Bookman Old Style" w:hAnsi="Bookman Old Style"/>
                      <w:b/>
                    </w:rPr>
                    <w:tab/>
                  </w:r>
                  <w:r>
                    <w:rPr>
                      <w:rFonts w:ascii="Bookman Old Style" w:hAnsi="Bookman Old Style"/>
                      <w:b/>
                    </w:rPr>
                    <w:tab/>
                    <w:t xml:space="preserve"> Родители</w:t>
                  </w:r>
                  <w:r>
                    <w:rPr>
                      <w:rFonts w:ascii="Bookman Old Style" w:hAnsi="Bookman Old Style"/>
                      <w:b/>
                    </w:rPr>
                    <w:tab/>
                  </w:r>
                  <w:r>
                    <w:rPr>
                      <w:rFonts w:ascii="Bookman Old Style" w:hAnsi="Bookman Old Style"/>
                      <w:b/>
                    </w:rPr>
                    <w:tab/>
                    <w:t>Социум</w:t>
                  </w:r>
                </w:p>
              </w:txbxContent>
            </v:textbox>
          </v:rect>
        </w:pict>
      </w:r>
      <w:r w:rsidRPr="001A4600">
        <w:rPr>
          <w:noProof/>
        </w:rPr>
        <w:pict>
          <v:line id="Прямая соединительная линия 15" o:spid="_x0000_s1048" style="position:absolute;left:0;text-align:left;z-index:251655168;visibility:visible" from="234pt,128.6pt" to="342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" o:allowincell="f" strokecolor="#969696">
            <v:stroke endarrow="block"/>
          </v:line>
        </w:pict>
      </w:r>
      <w:r w:rsidRPr="001A4600">
        <w:rPr>
          <w:noProof/>
        </w:rPr>
        <w:pict>
          <v:line id="Прямая соединительная линия 13" o:spid="_x0000_s1046" style="position:absolute;left:0;text-align:left;z-index:251657216;visibility:visible" from="4in,193.9pt" to="4in,3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" strokecolor="gray">
            <v:stroke endarrow="block"/>
          </v:line>
        </w:pict>
      </w:r>
      <w:r w:rsidRPr="001A4600">
        <w:rPr>
          <w:noProof/>
        </w:rPr>
        <w:pict>
          <v:line id="Прямая соединительная линия 12" o:spid="_x0000_s1045" style="position:absolute;left:0;text-align:left;z-index:251658240;visibility:visible" from="252pt,351.9pt" to="252pt,3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" o:allowincell="f" strokecolor="gray">
            <v:stroke endarrow="block"/>
          </v:line>
        </w:pict>
      </w:r>
      <w:r w:rsidRPr="001A4600">
        <w:rPr>
          <w:noProof/>
        </w:rPr>
        <w:pict>
          <v:line id="Прямая соединительная линия 11" o:spid="_x0000_s1044" style="position:absolute;left:0;text-align:left;z-index:251659264;visibility:visible" from="289.1pt,245.25pt" to="296.3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" o:allowincell="f" strokecolor="gray">
            <v:stroke endarrow="block"/>
          </v:line>
        </w:pict>
      </w:r>
      <w:r w:rsidRPr="001A4600">
        <w:rPr>
          <w:noProof/>
        </w:rPr>
        <w:pict>
          <v:rect id="Прямоугольник 10" o:spid="_x0000_s1034" style="position:absolute;left:0;text-align:left;margin-left:318pt;margin-top:26.45pt;width:156pt;height:3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" strokecolor="#969696" strokeweight="3pt">
            <v:stroke linestyle="thinThin"/>
            <v:textbox inset="0,0,0,0">
              <w:txbxContent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Тренерский совет УДЮСШ</w:t>
                  </w:r>
                </w:p>
              </w:txbxContent>
            </v:textbox>
          </v:rect>
        </w:pict>
      </w:r>
      <w:r w:rsidRPr="001A4600">
        <w:rPr>
          <w:noProof/>
        </w:rPr>
        <w:pict>
          <v:line id="Прямая соединительная линия 9" o:spid="_x0000_s1043" style="position:absolute;left:0;text-align:left;flip:x;z-index:251660288;visibility:visible" from="207pt,7.55pt" to="207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" strokecolor="gray">
            <v:stroke endarrow="block"/>
          </v:line>
        </w:pict>
      </w:r>
      <w:r w:rsidRPr="001A4600">
        <w:rPr>
          <w:noProof/>
        </w:rPr>
        <w:pict>
          <v:line id="Прямая соединительная линия 8" o:spid="_x0000_s1042" style="position:absolute;left:0;text-align:left;flip:y;z-index:251661312;visibility:visible" from="297pt,66.45pt" to="419.1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" strokecolor="gray">
            <v:stroke startarrow="block" endarrow="block"/>
          </v:line>
        </w:pict>
      </w:r>
      <w:r w:rsidRPr="001A4600">
        <w:rPr>
          <w:noProof/>
        </w:rPr>
        <w:pict>
          <v:rect id="Прямоугольник 7" o:spid="_x0000_s1035" style="position:absolute;left:0;text-align:left;margin-left:0;margin-top:109.7pt;width:108pt;height:51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">
            <v:textbox>
              <w:txbxContent>
                <w:p w:rsidR="00AA2C12" w:rsidRDefault="00E620C8" w:rsidP="00E1138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Методический </w:t>
                  </w:r>
                  <w:r w:rsidR="00AA2C12">
                    <w:rPr>
                      <w:b/>
                    </w:rPr>
                    <w:t xml:space="preserve">совет УДЮСШ </w:t>
                  </w:r>
                </w:p>
              </w:txbxContent>
            </v:textbox>
          </v:rect>
        </w:pict>
      </w:r>
      <w:r w:rsidRPr="001A4600">
        <w:rPr>
          <w:noProof/>
        </w:rPr>
        <w:pict>
          <v:line id="Прямая соединительная линия 6" o:spid="_x0000_s1041" style="position:absolute;left:0;text-align:left;z-index:251662336;visibility:visible" from="63pt,109.7pt" to="63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">
            <v:stroke endarrow="block"/>
          </v:line>
        </w:pict>
      </w:r>
      <w:r w:rsidRPr="001A4600">
        <w:rPr>
          <w:noProof/>
        </w:rPr>
        <w:pict>
          <v:line id="Прямая соединительная линия 5" o:spid="_x0000_s1040" style="position:absolute;left:0;text-align:left;z-index:251663360;visibility:visible" from="126pt,81.8pt" to="126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">
            <v:stroke endarrow="block"/>
          </v:line>
        </w:pict>
      </w:r>
      <w:r w:rsidRPr="001A4600">
        <w:rPr>
          <w:noProof/>
        </w:rPr>
        <w:pict>
          <v:line id="Прямая соединительная линия 4" o:spid="_x0000_s1039" style="position:absolute;left:0;text-align:left;flip:y;z-index:251664384;visibility:visible" from="1in,93.15pt" to="126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" strokecolor="gray">
            <v:stroke startarrow="block" endarrow="block"/>
          </v:line>
        </w:pict>
      </w:r>
      <w:r w:rsidRPr="001A4600">
        <w:rPr>
          <w:noProof/>
        </w:rPr>
        <w:pict>
          <v:rect id="Прямоугольник 3" o:spid="_x0000_s1036" style="position:absolute;left:0;text-align:left;margin-left:-27pt;margin-top:35.45pt;width:117pt;height:49.3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">
            <v:textbox>
              <w:txbxContent>
                <w:p w:rsidR="00AA2C12" w:rsidRDefault="00AA2C12" w:rsidP="00E11380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Родительский комитет УДЮСШ</w:t>
                  </w:r>
                </w:p>
                <w:p w:rsidR="00AA2C12" w:rsidRDefault="00AA2C12" w:rsidP="00E11380"/>
              </w:txbxContent>
            </v:textbox>
          </v:rect>
        </w:pict>
      </w:r>
      <w:r w:rsidRPr="001A4600">
        <w:rPr>
          <w:noProof/>
        </w:rPr>
        <w:pict>
          <v:line id="Прямая соединительная линия 2" o:spid="_x0000_s1038" style="position:absolute;left:0;text-align:left;flip:x y;z-index:251665408;visibility:visible" from="90pt,46.8pt" to="12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" strokecolor="gray">
            <v:stroke startarrow="block" endarrow="block"/>
          </v:line>
        </w:pict>
      </w:r>
      <w:r w:rsidRPr="001A4600">
        <w:rPr>
          <w:noProof/>
        </w:rPr>
        <w:pict>
          <v:line id="Прямая соединительная линия 1" o:spid="_x0000_s1037" style="position:absolute;left:0;text-align:left;flip:x;z-index:251666432;visibility:visible" from="126pt,128.6pt" to="189pt,2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" strokecolor="gray">
            <v:stroke endarrow="block"/>
          </v:line>
        </w:pict>
      </w: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E11380" w:rsidP="00E11380">
      <w:pPr>
        <w:numPr>
          <w:ilvl w:val="12"/>
          <w:numId w:val="0"/>
        </w:numPr>
        <w:jc w:val="both"/>
        <w:rPr>
          <w:sz w:val="24"/>
        </w:rPr>
      </w:pPr>
    </w:p>
    <w:p w:rsidR="00E11380" w:rsidRDefault="00E11380" w:rsidP="00E11380">
      <w:pPr>
        <w:pStyle w:val="210"/>
        <w:numPr>
          <w:ilvl w:val="12"/>
          <w:numId w:val="0"/>
        </w:numPr>
      </w:pPr>
    </w:p>
    <w:p w:rsidR="00E11380" w:rsidRDefault="00E11380" w:rsidP="00E11380">
      <w:pPr>
        <w:pStyle w:val="210"/>
        <w:numPr>
          <w:ilvl w:val="12"/>
          <w:numId w:val="0"/>
        </w:numPr>
      </w:pPr>
    </w:p>
    <w:p w:rsidR="00E11380" w:rsidRDefault="00E11380" w:rsidP="00E11380">
      <w:pPr>
        <w:pStyle w:val="210"/>
        <w:numPr>
          <w:ilvl w:val="12"/>
          <w:numId w:val="0"/>
        </w:numPr>
      </w:pPr>
    </w:p>
    <w:p w:rsidR="00E11380" w:rsidRDefault="00E11380" w:rsidP="00E11380">
      <w:pPr>
        <w:pStyle w:val="210"/>
        <w:numPr>
          <w:ilvl w:val="12"/>
          <w:numId w:val="0"/>
        </w:numPr>
      </w:pPr>
    </w:p>
    <w:p w:rsidR="00E11380" w:rsidRDefault="00E11380" w:rsidP="00E11380">
      <w:pPr>
        <w:pStyle w:val="210"/>
        <w:numPr>
          <w:ilvl w:val="12"/>
          <w:numId w:val="0"/>
        </w:numPr>
      </w:pPr>
    </w:p>
    <w:p w:rsidR="00E11380" w:rsidRDefault="00E11380" w:rsidP="00E11380">
      <w:pPr>
        <w:pStyle w:val="210"/>
        <w:numPr>
          <w:ilvl w:val="12"/>
          <w:numId w:val="0"/>
        </w:numPr>
      </w:pPr>
    </w:p>
    <w:p w:rsidR="00E11380" w:rsidRPr="006E6A1F" w:rsidRDefault="00E11380" w:rsidP="00E620C8">
      <w:pPr>
        <w:pStyle w:val="a8"/>
        <w:spacing w:line="276" w:lineRule="auto"/>
        <w:jc w:val="both"/>
        <w:rPr>
          <w:sz w:val="28"/>
          <w:szCs w:val="28"/>
        </w:rPr>
      </w:pPr>
      <w:r w:rsidRPr="006E6A1F">
        <w:rPr>
          <w:sz w:val="28"/>
          <w:szCs w:val="28"/>
        </w:rPr>
        <w:t>Организацио</w:t>
      </w:r>
      <w:r w:rsidR="00B41610" w:rsidRPr="006E6A1F">
        <w:rPr>
          <w:sz w:val="28"/>
          <w:szCs w:val="28"/>
        </w:rPr>
        <w:t>нно – функциональная структура УДЮСШ</w:t>
      </w:r>
      <w:r w:rsidRPr="006E6A1F">
        <w:rPr>
          <w:sz w:val="28"/>
          <w:szCs w:val="28"/>
        </w:rPr>
        <w:t xml:space="preserve"> представляет собой 3 уровня управления:</w:t>
      </w:r>
    </w:p>
    <w:p w:rsidR="00E11380" w:rsidRPr="006E6A1F" w:rsidRDefault="00E11380" w:rsidP="00E11380">
      <w:pPr>
        <w:pStyle w:val="a8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E6A1F">
        <w:rPr>
          <w:sz w:val="28"/>
          <w:szCs w:val="28"/>
        </w:rPr>
        <w:t>уровень директора;</w:t>
      </w:r>
    </w:p>
    <w:p w:rsidR="00E11380" w:rsidRPr="006E6A1F" w:rsidRDefault="00E11380" w:rsidP="00E11380">
      <w:pPr>
        <w:pStyle w:val="a8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E6A1F">
        <w:rPr>
          <w:sz w:val="28"/>
          <w:szCs w:val="28"/>
        </w:rPr>
        <w:t>уровень заместителей директоров;</w:t>
      </w:r>
    </w:p>
    <w:p w:rsidR="00E11380" w:rsidRPr="006E6A1F" w:rsidRDefault="00E11380" w:rsidP="00E11380">
      <w:pPr>
        <w:pStyle w:val="a8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E6A1F">
        <w:rPr>
          <w:sz w:val="28"/>
          <w:szCs w:val="28"/>
        </w:rPr>
        <w:t>методической службы;</w:t>
      </w:r>
    </w:p>
    <w:p w:rsidR="00E11380" w:rsidRPr="006E6A1F" w:rsidRDefault="00E11380" w:rsidP="00E11380">
      <w:pPr>
        <w:pStyle w:val="a8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E6A1F">
        <w:rPr>
          <w:sz w:val="28"/>
          <w:szCs w:val="28"/>
        </w:rPr>
        <w:t>уровень детского коллектива, тренеров-преподавателей и родителей (или их законных представителей).</w:t>
      </w:r>
    </w:p>
    <w:p w:rsidR="00E11380" w:rsidRPr="00A102FE" w:rsidRDefault="00E11380" w:rsidP="009E0AD8">
      <w:pPr>
        <w:pStyle w:val="a8"/>
        <w:ind w:firstLine="720"/>
        <w:jc w:val="both"/>
        <w:rPr>
          <w:i/>
          <w:sz w:val="28"/>
          <w:szCs w:val="28"/>
        </w:rPr>
      </w:pPr>
      <w:r w:rsidRPr="006E6A1F">
        <w:rPr>
          <w:color w:val="000000"/>
          <w:sz w:val="28"/>
          <w:szCs w:val="28"/>
        </w:rPr>
        <w:t xml:space="preserve">На заседания тренерского совета выносятся вопросы организации образовательного процесса, утверждения Программы деятельности, учебного плана, образовательных программ, анализа деятельности и планирования на новый учебный год, повышения качества образовательного процесса. </w:t>
      </w:r>
    </w:p>
    <w:p w:rsidR="00E11380" w:rsidRPr="00F946C1" w:rsidRDefault="00E11380" w:rsidP="00F946C1">
      <w:pPr>
        <w:pStyle w:val="21"/>
        <w:rPr>
          <w:i/>
          <w:color w:val="FF0000"/>
          <w:szCs w:val="28"/>
        </w:rPr>
      </w:pPr>
      <w:r>
        <w:rPr>
          <w:i/>
          <w:color w:val="FF0000"/>
          <w:szCs w:val="28"/>
        </w:rPr>
        <w:t xml:space="preserve"> </w:t>
      </w:r>
      <w:r>
        <w:rPr>
          <w:b/>
          <w:color w:val="000000"/>
        </w:rPr>
        <w:t>2.Организация учебно-тренировочного процесса и его результативность</w:t>
      </w:r>
    </w:p>
    <w:p w:rsidR="00E11380" w:rsidRDefault="00E11380" w:rsidP="00E11380">
      <w:pPr>
        <w:pStyle w:val="23"/>
        <w:spacing w:line="240" w:lineRule="auto"/>
        <w:ind w:firstLine="180"/>
        <w:jc w:val="both"/>
        <w:rPr>
          <w:bCs/>
          <w:sz w:val="28"/>
          <w:szCs w:val="28"/>
        </w:rPr>
      </w:pPr>
    </w:p>
    <w:p w:rsidR="00E11380" w:rsidRDefault="00E11380" w:rsidP="00E11380">
      <w:pPr>
        <w:pStyle w:val="23"/>
        <w:spacing w:line="240" w:lineRule="auto"/>
        <w:ind w:firstLine="180"/>
        <w:jc w:val="both"/>
        <w:rPr>
          <w:b/>
          <w:bCs/>
          <w:i/>
          <w:sz w:val="28"/>
          <w:szCs w:val="28"/>
        </w:rPr>
      </w:pPr>
      <w:r>
        <w:rPr>
          <w:b/>
          <w:i/>
          <w:color w:val="000000"/>
          <w:sz w:val="28"/>
        </w:rPr>
        <w:t>2.1. Планирование и организация образовательного процесса</w:t>
      </w:r>
    </w:p>
    <w:p w:rsidR="00E11380" w:rsidRDefault="00B41610" w:rsidP="00E11380">
      <w:pPr>
        <w:pStyle w:val="23"/>
        <w:spacing w:after="0" w:line="24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МБУ ДО «УДЮСШ</w:t>
      </w:r>
      <w:r w:rsidR="00E11380">
        <w:rPr>
          <w:bCs/>
          <w:sz w:val="28"/>
          <w:szCs w:val="28"/>
        </w:rPr>
        <w:t>» - профильное учреждение дополнительного образования детей, специализирующееся на спортивном направлении раб</w:t>
      </w:r>
      <w:r w:rsidR="009359BA">
        <w:rPr>
          <w:bCs/>
          <w:sz w:val="28"/>
          <w:szCs w:val="28"/>
        </w:rPr>
        <w:t xml:space="preserve">оты с детьми в </w:t>
      </w:r>
      <w:proofErr w:type="spellStart"/>
      <w:r w:rsidR="009359BA">
        <w:rPr>
          <w:bCs/>
          <w:sz w:val="28"/>
          <w:szCs w:val="28"/>
        </w:rPr>
        <w:t>Улаганском</w:t>
      </w:r>
      <w:proofErr w:type="spellEnd"/>
      <w:r w:rsidR="009359BA">
        <w:rPr>
          <w:bCs/>
          <w:sz w:val="28"/>
          <w:szCs w:val="28"/>
        </w:rPr>
        <w:t xml:space="preserve"> районе</w:t>
      </w:r>
      <w:proofErr w:type="gramStart"/>
      <w:r w:rsidR="009359BA">
        <w:rPr>
          <w:bCs/>
          <w:sz w:val="28"/>
          <w:szCs w:val="28"/>
        </w:rPr>
        <w:t xml:space="preserve"> </w:t>
      </w:r>
      <w:r w:rsidR="00E11380">
        <w:rPr>
          <w:bCs/>
          <w:sz w:val="28"/>
          <w:szCs w:val="28"/>
        </w:rPr>
        <w:t>.</w:t>
      </w:r>
      <w:proofErr w:type="gramEnd"/>
    </w:p>
    <w:p w:rsidR="00E11380" w:rsidRDefault="00E11380" w:rsidP="00E11380">
      <w:pPr>
        <w:pStyle w:val="23"/>
        <w:spacing w:after="0" w:line="240" w:lineRule="auto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sz w:val="28"/>
          <w:szCs w:val="28"/>
        </w:rPr>
        <w:t>Образовательный проце</w:t>
      </w:r>
      <w:proofErr w:type="gramStart"/>
      <w:r>
        <w:rPr>
          <w:sz w:val="28"/>
          <w:szCs w:val="28"/>
        </w:rPr>
        <w:t>сс в сп</w:t>
      </w:r>
      <w:proofErr w:type="gramEnd"/>
      <w:r>
        <w:rPr>
          <w:sz w:val="28"/>
          <w:szCs w:val="28"/>
        </w:rPr>
        <w:t>ортивной школе представляет собой социально организованную деятельность тренеров-преподавателей и обучающихся, направленную на решение задач подготовки спортивного резерва, воспитания и развития личности. Условия организации образовательного процесса в школе строятся на основе Устава учреждения и Договора с учредителем, регулируется через выполнение «Муниципального задания», годового учебного плана и учебных программ по видам спорта.</w:t>
      </w:r>
    </w:p>
    <w:p w:rsidR="00E11380" w:rsidRDefault="009359BA" w:rsidP="00E11380">
      <w:pPr>
        <w:pStyle w:val="21"/>
        <w:ind w:firstLine="567"/>
      </w:pPr>
      <w:r>
        <w:t>Коллектив УДЮСШ</w:t>
      </w:r>
      <w:r w:rsidR="00E11380">
        <w:t xml:space="preserve"> организует учебно-тренировочный процесс в соответствии с системой многолетней подготовки, обеспечивающей преемственность задач, средств, методов и организационных форм подготовки спортивного резерва во всех возрастных группах.</w:t>
      </w:r>
    </w:p>
    <w:p w:rsidR="00AA2C12" w:rsidRDefault="009359BA" w:rsidP="00E11380">
      <w:pPr>
        <w:pStyle w:val="a3"/>
        <w:tabs>
          <w:tab w:val="left" w:pos="648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Виды </w:t>
      </w:r>
      <w:r w:rsidR="00AA2C12">
        <w:rPr>
          <w:bCs/>
          <w:sz w:val="28"/>
          <w:szCs w:val="28"/>
        </w:rPr>
        <w:t>спорта</w:t>
      </w:r>
      <w:proofErr w:type="gramStart"/>
      <w:r w:rsidR="00AA2C12"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>культивируемых в УДЮСШ</w:t>
      </w:r>
      <w:r w:rsidR="00AA2C12">
        <w:rPr>
          <w:bCs/>
          <w:sz w:val="28"/>
          <w:szCs w:val="28"/>
        </w:rPr>
        <w:t xml:space="preserve">  </w:t>
      </w:r>
      <w:r w:rsidR="00E11380">
        <w:rPr>
          <w:bCs/>
          <w:sz w:val="28"/>
          <w:szCs w:val="28"/>
        </w:rPr>
        <w:t xml:space="preserve">: </w:t>
      </w:r>
      <w:r w:rsidR="00E11380" w:rsidRPr="0004588C">
        <w:rPr>
          <w:bCs/>
          <w:sz w:val="28"/>
          <w:szCs w:val="28"/>
        </w:rPr>
        <w:t>л</w:t>
      </w:r>
      <w:r w:rsidRPr="0004588C">
        <w:rPr>
          <w:bCs/>
          <w:sz w:val="28"/>
          <w:szCs w:val="28"/>
        </w:rPr>
        <w:t>егкая атлетика, борьба самбо, дзюдо, греко-римская борьба, волейбол</w:t>
      </w:r>
      <w:r w:rsidR="00E11380" w:rsidRPr="0004588C">
        <w:rPr>
          <w:bCs/>
          <w:sz w:val="28"/>
          <w:szCs w:val="28"/>
        </w:rPr>
        <w:t>,</w:t>
      </w:r>
      <w:r w:rsidRPr="0004588C">
        <w:rPr>
          <w:bCs/>
          <w:sz w:val="28"/>
          <w:szCs w:val="28"/>
        </w:rPr>
        <w:t xml:space="preserve"> гандбол, футбол, лыжные гонки, настольный теннис, бокс, художественная гимнастика</w:t>
      </w:r>
      <w:r w:rsidR="00E11380" w:rsidRPr="0004588C">
        <w:rPr>
          <w:bCs/>
          <w:sz w:val="28"/>
          <w:szCs w:val="28"/>
        </w:rPr>
        <w:t xml:space="preserve"> </w:t>
      </w:r>
      <w:r w:rsidR="00AA2C12">
        <w:rPr>
          <w:bCs/>
          <w:sz w:val="28"/>
          <w:szCs w:val="28"/>
        </w:rPr>
        <w:t>.</w:t>
      </w:r>
    </w:p>
    <w:p w:rsidR="00E11380" w:rsidRDefault="00E11380" w:rsidP="00E11380">
      <w:pPr>
        <w:pStyle w:val="a3"/>
        <w:tabs>
          <w:tab w:val="left" w:pos="6480"/>
        </w:tabs>
        <w:ind w:firstLine="567"/>
        <w:jc w:val="both"/>
        <w:rPr>
          <w:bCs/>
          <w:sz w:val="28"/>
          <w:szCs w:val="28"/>
        </w:rPr>
      </w:pPr>
      <w:r w:rsidRPr="0004588C">
        <w:rPr>
          <w:bCs/>
          <w:sz w:val="28"/>
          <w:szCs w:val="28"/>
        </w:rPr>
        <w:t>Спортивная подготовка воспитанников</w:t>
      </w:r>
      <w:r>
        <w:rPr>
          <w:bCs/>
          <w:sz w:val="28"/>
          <w:szCs w:val="28"/>
        </w:rPr>
        <w:t xml:space="preserve"> происходит поэтапно, каждый этап заканчивается сдачей контрольно-переводных нормативов в конце </w:t>
      </w:r>
      <w:r>
        <w:rPr>
          <w:bCs/>
          <w:sz w:val="28"/>
          <w:szCs w:val="28"/>
        </w:rPr>
        <w:lastRenderedPageBreak/>
        <w:t xml:space="preserve">учебного года и переходом на следующий этап подготовки, участием в официальных соревнованиях, выполнением спортивных разрядов. </w:t>
      </w:r>
    </w:p>
    <w:p w:rsidR="00E11380" w:rsidRDefault="00E11380" w:rsidP="00E11380">
      <w:pPr>
        <w:pStyle w:val="a3"/>
        <w:tabs>
          <w:tab w:val="left" w:pos="648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Образовательная деятельность учреж</w:t>
      </w:r>
      <w:r w:rsidR="009E0AD8">
        <w:rPr>
          <w:bCs/>
          <w:sz w:val="28"/>
          <w:szCs w:val="28"/>
        </w:rPr>
        <w:t>дения строится на основе тр</w:t>
      </w:r>
      <w:r w:rsidR="00AA2C12">
        <w:rPr>
          <w:bCs/>
          <w:sz w:val="28"/>
          <w:szCs w:val="28"/>
        </w:rPr>
        <w:t>ех</w:t>
      </w:r>
      <w:r>
        <w:rPr>
          <w:bCs/>
          <w:sz w:val="28"/>
          <w:szCs w:val="28"/>
        </w:rPr>
        <w:t xml:space="preserve">уровневой модели: </w:t>
      </w:r>
    </w:p>
    <w:p w:rsidR="00E11380" w:rsidRDefault="00E11380" w:rsidP="00E11380">
      <w:pPr>
        <w:pStyle w:val="a3"/>
        <w:tabs>
          <w:tab w:val="left" w:pos="648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этап начальной подготовки (НП);</w:t>
      </w:r>
    </w:p>
    <w:p w:rsidR="00E11380" w:rsidRDefault="00E11380" w:rsidP="00E11380">
      <w:pPr>
        <w:pStyle w:val="a3"/>
        <w:tabs>
          <w:tab w:val="left" w:pos="648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учебно-тренировочный этап (УТ);</w:t>
      </w:r>
    </w:p>
    <w:p w:rsidR="00E11380" w:rsidRDefault="00E11380" w:rsidP="00E11380">
      <w:pPr>
        <w:pStyle w:val="a3"/>
        <w:tabs>
          <w:tab w:val="left" w:pos="648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этап спортивного совершенствования (СС);</w:t>
      </w:r>
    </w:p>
    <w:p w:rsidR="00E11380" w:rsidRDefault="00E11380" w:rsidP="00AA2C12">
      <w:pPr>
        <w:pStyle w:val="a3"/>
        <w:tabs>
          <w:tab w:val="left" w:pos="648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первом уровне (НП) учащиеся знакомятся с выбранным видом спорта, вырабатывают  основы необходимых умений, первые навыки, развивают физическую силу и выносливость, укрепляют здоровье, включаются в соревновательную деятельность. Продолжительность обучения на этапе НП – от 1-го до 3-х лет (в зависимости от вида спорта, физических данных и способностей обучающегося). </w:t>
      </w:r>
    </w:p>
    <w:p w:rsidR="00E11380" w:rsidRDefault="00E11380" w:rsidP="00E11380">
      <w:pPr>
        <w:pStyle w:val="a3"/>
        <w:tabs>
          <w:tab w:val="left" w:pos="6480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втором уровне происходит дальнейшее физическое развитие подростка и совершенствование спортивных навыков в соревновательной и тренировочной деятельности, выполнение спортивных разрядов и нормативов, углубление мотивационных установок, закрепление потребности в здоровом образе жизни. </w:t>
      </w:r>
    </w:p>
    <w:p w:rsidR="00E11380" w:rsidRDefault="00E11380" w:rsidP="00E11380">
      <w:pPr>
        <w:pStyle w:val="a3"/>
        <w:tabs>
          <w:tab w:val="left" w:pos="6480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Третий уровень – дальнейшее совершенствование спортивного мастерства на уровне 1 спортивного разряда и КМС, участия в соревнованиях различного уровня, их профессиональная ориентация.</w:t>
      </w:r>
    </w:p>
    <w:p w:rsidR="00E11380" w:rsidRDefault="00AA2C12" w:rsidP="009E0AD8">
      <w:pPr>
        <w:pStyle w:val="a3"/>
        <w:tabs>
          <w:tab w:val="left" w:pos="6480"/>
        </w:tabs>
        <w:spacing w:line="276" w:lineRule="auto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Основой всех трех </w:t>
      </w:r>
      <w:r w:rsidR="00E11380">
        <w:rPr>
          <w:bCs/>
          <w:sz w:val="28"/>
          <w:szCs w:val="28"/>
        </w:rPr>
        <w:t xml:space="preserve">образовательных уровней является спортивная подготовка детей, подростков и юношества по избранным видам спорта, подготовка спортивного </w:t>
      </w:r>
      <w:r>
        <w:rPr>
          <w:bCs/>
          <w:sz w:val="28"/>
          <w:szCs w:val="28"/>
        </w:rPr>
        <w:t>резерва для сборных команд района, республики.</w:t>
      </w:r>
    </w:p>
    <w:p w:rsidR="00E11380" w:rsidRDefault="00E11380" w:rsidP="00E113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Особенностью организации уче</w:t>
      </w:r>
      <w:r w:rsidR="009359BA">
        <w:rPr>
          <w:sz w:val="28"/>
          <w:szCs w:val="28"/>
        </w:rPr>
        <w:t>бно-тренировочного процесса на УДЮСШ</w:t>
      </w:r>
      <w:r>
        <w:rPr>
          <w:sz w:val="28"/>
          <w:szCs w:val="28"/>
        </w:rPr>
        <w:t xml:space="preserve">  является работа отделений непосредственно в ОУ района. Основная форма работы с детьми – группа (секция)  постоянного состава,  чаще одного возраста, с закрепленным тренером-преподавателем. </w:t>
      </w:r>
    </w:p>
    <w:p w:rsidR="00D14D4F" w:rsidRDefault="00A102FE" w:rsidP="00E11380">
      <w:pPr>
        <w:pStyle w:val="a3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Спортивные секции в 2020</w:t>
      </w:r>
      <w:r w:rsidR="00AA2C12">
        <w:rPr>
          <w:bCs/>
          <w:sz w:val="28"/>
          <w:szCs w:val="28"/>
        </w:rPr>
        <w:t xml:space="preserve"> году работали в образовательных учреждениях </w:t>
      </w:r>
      <w:r w:rsidR="007F1788">
        <w:rPr>
          <w:bCs/>
          <w:sz w:val="28"/>
          <w:szCs w:val="28"/>
        </w:rPr>
        <w:t xml:space="preserve"> района</w:t>
      </w:r>
      <w:r w:rsidR="00E11380">
        <w:rPr>
          <w:bCs/>
          <w:sz w:val="28"/>
          <w:szCs w:val="28"/>
        </w:rPr>
        <w:t xml:space="preserve">: </w:t>
      </w:r>
    </w:p>
    <w:p w:rsidR="00E11380" w:rsidRPr="00033E51" w:rsidRDefault="007F1788" w:rsidP="00033E51">
      <w:pPr>
        <w:pStyle w:val="a3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Спортивный зал МБОУ «</w:t>
      </w:r>
      <w:proofErr w:type="spellStart"/>
      <w:r>
        <w:rPr>
          <w:bCs/>
          <w:sz w:val="28"/>
          <w:szCs w:val="28"/>
        </w:rPr>
        <w:t>Акташская</w:t>
      </w:r>
      <w:proofErr w:type="spellEnd"/>
      <w:r>
        <w:rPr>
          <w:bCs/>
          <w:sz w:val="28"/>
          <w:szCs w:val="28"/>
        </w:rPr>
        <w:t xml:space="preserve"> СОШ», </w:t>
      </w:r>
      <w:r w:rsidR="00033E51">
        <w:rPr>
          <w:bCs/>
          <w:sz w:val="28"/>
          <w:szCs w:val="28"/>
        </w:rPr>
        <w:t xml:space="preserve">МБОУ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Балыктуюльская</w:t>
      </w:r>
      <w:proofErr w:type="spellEnd"/>
      <w:r>
        <w:rPr>
          <w:bCs/>
          <w:sz w:val="28"/>
          <w:szCs w:val="28"/>
        </w:rPr>
        <w:t xml:space="preserve"> СОШ»,</w:t>
      </w:r>
      <w:r w:rsidR="006E7442">
        <w:rPr>
          <w:bCs/>
          <w:sz w:val="28"/>
          <w:szCs w:val="28"/>
        </w:rPr>
        <w:t xml:space="preserve"> </w:t>
      </w:r>
      <w:r w:rsidR="00033E51">
        <w:rPr>
          <w:bCs/>
          <w:sz w:val="28"/>
          <w:szCs w:val="28"/>
        </w:rPr>
        <w:t>МБОУ</w:t>
      </w:r>
      <w:proofErr w:type="gramStart"/>
      <w:r>
        <w:rPr>
          <w:bCs/>
          <w:sz w:val="28"/>
          <w:szCs w:val="28"/>
        </w:rPr>
        <w:t>«</w:t>
      </w:r>
      <w:proofErr w:type="spellStart"/>
      <w:r w:rsidR="00033E51">
        <w:rPr>
          <w:bCs/>
          <w:sz w:val="28"/>
          <w:szCs w:val="28"/>
        </w:rPr>
        <w:t>Ч</w:t>
      </w:r>
      <w:proofErr w:type="gramEnd"/>
      <w:r w:rsidR="00033E51">
        <w:rPr>
          <w:bCs/>
          <w:sz w:val="28"/>
          <w:szCs w:val="28"/>
        </w:rPr>
        <w:t>ибилинская</w:t>
      </w:r>
      <w:proofErr w:type="spellEnd"/>
      <w:r w:rsidR="00033E51">
        <w:rPr>
          <w:bCs/>
          <w:sz w:val="28"/>
          <w:szCs w:val="28"/>
        </w:rPr>
        <w:t xml:space="preserve"> СОШ»,</w:t>
      </w:r>
      <w:r w:rsidR="006E7442">
        <w:rPr>
          <w:bCs/>
          <w:sz w:val="28"/>
          <w:szCs w:val="28"/>
        </w:rPr>
        <w:t xml:space="preserve"> </w:t>
      </w:r>
      <w:r w:rsidR="00033E51">
        <w:rPr>
          <w:bCs/>
          <w:sz w:val="28"/>
          <w:szCs w:val="28"/>
        </w:rPr>
        <w:t xml:space="preserve"> МБОУ «</w:t>
      </w:r>
      <w:proofErr w:type="spellStart"/>
      <w:r w:rsidR="00033E51">
        <w:rPr>
          <w:bCs/>
          <w:sz w:val="28"/>
          <w:szCs w:val="28"/>
        </w:rPr>
        <w:t>Кара-Кудюрская</w:t>
      </w:r>
      <w:proofErr w:type="spellEnd"/>
      <w:r w:rsidR="00033E51">
        <w:rPr>
          <w:bCs/>
          <w:sz w:val="28"/>
          <w:szCs w:val="28"/>
        </w:rPr>
        <w:t xml:space="preserve"> СОШ»,</w:t>
      </w:r>
      <w:r w:rsidR="006E7442">
        <w:rPr>
          <w:bCs/>
          <w:sz w:val="28"/>
          <w:szCs w:val="28"/>
        </w:rPr>
        <w:t xml:space="preserve"> </w:t>
      </w:r>
      <w:r w:rsidR="00033E51">
        <w:rPr>
          <w:bCs/>
          <w:sz w:val="28"/>
          <w:szCs w:val="28"/>
        </w:rPr>
        <w:t>МБОУ «</w:t>
      </w:r>
      <w:proofErr w:type="spellStart"/>
      <w:r w:rsidR="00033E51">
        <w:rPr>
          <w:bCs/>
          <w:sz w:val="28"/>
          <w:szCs w:val="28"/>
        </w:rPr>
        <w:t>Челушманская</w:t>
      </w:r>
      <w:proofErr w:type="spellEnd"/>
      <w:r w:rsidR="00033E51">
        <w:rPr>
          <w:bCs/>
          <w:sz w:val="28"/>
          <w:szCs w:val="28"/>
        </w:rPr>
        <w:t xml:space="preserve"> СОШ», МБОУ «</w:t>
      </w:r>
      <w:proofErr w:type="spellStart"/>
      <w:r w:rsidR="00033E51">
        <w:rPr>
          <w:bCs/>
          <w:sz w:val="28"/>
          <w:szCs w:val="28"/>
        </w:rPr>
        <w:t>Паспартинская</w:t>
      </w:r>
      <w:proofErr w:type="spellEnd"/>
      <w:r w:rsidR="00033E51">
        <w:rPr>
          <w:bCs/>
          <w:sz w:val="28"/>
          <w:szCs w:val="28"/>
        </w:rPr>
        <w:t xml:space="preserve"> СОШ», МБОУ «</w:t>
      </w:r>
      <w:proofErr w:type="spellStart"/>
      <w:r w:rsidR="00033E51">
        <w:rPr>
          <w:bCs/>
          <w:sz w:val="28"/>
          <w:szCs w:val="28"/>
        </w:rPr>
        <w:t>Саратанская</w:t>
      </w:r>
      <w:proofErr w:type="spellEnd"/>
      <w:r w:rsidR="00033E51">
        <w:rPr>
          <w:bCs/>
          <w:sz w:val="28"/>
          <w:szCs w:val="28"/>
        </w:rPr>
        <w:t xml:space="preserve"> СОШ»,</w:t>
      </w:r>
      <w:r w:rsidR="006E7442">
        <w:rPr>
          <w:bCs/>
          <w:sz w:val="28"/>
          <w:szCs w:val="28"/>
        </w:rPr>
        <w:t xml:space="preserve"> </w:t>
      </w:r>
      <w:r w:rsidR="00033E51">
        <w:rPr>
          <w:bCs/>
          <w:sz w:val="28"/>
          <w:szCs w:val="28"/>
        </w:rPr>
        <w:t>МБОУ «</w:t>
      </w:r>
      <w:proofErr w:type="spellStart"/>
      <w:r w:rsidR="00033E51">
        <w:rPr>
          <w:bCs/>
          <w:sz w:val="28"/>
          <w:szCs w:val="28"/>
        </w:rPr>
        <w:t>Язулинская</w:t>
      </w:r>
      <w:proofErr w:type="spellEnd"/>
      <w:r w:rsidR="00033E51">
        <w:rPr>
          <w:bCs/>
          <w:sz w:val="28"/>
          <w:szCs w:val="28"/>
        </w:rPr>
        <w:t xml:space="preserve"> ООШ»</w:t>
      </w:r>
      <w:r w:rsidR="009B72B2">
        <w:rPr>
          <w:bCs/>
          <w:sz w:val="28"/>
          <w:szCs w:val="28"/>
        </w:rPr>
        <w:t>,</w:t>
      </w:r>
      <w:r w:rsidR="006E7442">
        <w:rPr>
          <w:bCs/>
          <w:sz w:val="28"/>
          <w:szCs w:val="28"/>
        </w:rPr>
        <w:t xml:space="preserve"> </w:t>
      </w:r>
      <w:r w:rsidR="009B72B2">
        <w:rPr>
          <w:bCs/>
          <w:sz w:val="28"/>
          <w:szCs w:val="28"/>
        </w:rPr>
        <w:t>МБОУ «</w:t>
      </w:r>
      <w:proofErr w:type="spellStart"/>
      <w:r w:rsidR="009B72B2">
        <w:rPr>
          <w:bCs/>
          <w:sz w:val="28"/>
          <w:szCs w:val="28"/>
        </w:rPr>
        <w:t>Чибитская</w:t>
      </w:r>
      <w:proofErr w:type="spellEnd"/>
      <w:r w:rsidR="009B72B2">
        <w:rPr>
          <w:bCs/>
          <w:sz w:val="28"/>
          <w:szCs w:val="28"/>
        </w:rPr>
        <w:t xml:space="preserve"> СОШ»</w:t>
      </w:r>
    </w:p>
    <w:p w:rsidR="00E11380" w:rsidRDefault="00E11380" w:rsidP="00E11380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каждого учебного года проводится отбор и зачисление детей в объединения на этап начальной подготовки, комплектование детских </w:t>
      </w:r>
      <w:r>
        <w:rPr>
          <w:sz w:val="28"/>
          <w:szCs w:val="28"/>
        </w:rPr>
        <w:lastRenderedPageBreak/>
        <w:t>коллективов на последующих э</w:t>
      </w:r>
      <w:r w:rsidR="00033E51">
        <w:rPr>
          <w:sz w:val="28"/>
          <w:szCs w:val="28"/>
        </w:rPr>
        <w:t xml:space="preserve">тапах подготовки, утверждение учебного плана </w:t>
      </w:r>
      <w:r>
        <w:rPr>
          <w:sz w:val="28"/>
          <w:szCs w:val="28"/>
        </w:rPr>
        <w:t xml:space="preserve"> по количественному составу обучаемых, проводится тарификация тренеров-преподавателей. </w:t>
      </w:r>
    </w:p>
    <w:p w:rsidR="00E11380" w:rsidRDefault="00E11380" w:rsidP="00E11380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Учебный процесс проводится круглогодично:</w:t>
      </w:r>
    </w:p>
    <w:p w:rsidR="00E11380" w:rsidRDefault="00E11380" w:rsidP="00E11380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</w:rPr>
      </w:pPr>
      <w:r>
        <w:rPr>
          <w:b/>
          <w:sz w:val="28"/>
        </w:rPr>
        <w:t>Подготовительный этап</w:t>
      </w:r>
      <w:r>
        <w:rPr>
          <w:sz w:val="28"/>
        </w:rPr>
        <w:t xml:space="preserve"> (сентябрь). Включает тарификацию работников СДЮСШОР, текущее планирование на год, организацию набора детей в группы НП, первые учебные занятия и уточнение расписания, налаживание сотрудничества с родителями.</w:t>
      </w:r>
    </w:p>
    <w:p w:rsidR="00E11380" w:rsidRDefault="00E11380" w:rsidP="00E11380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i/>
          <w:sz w:val="28"/>
        </w:rPr>
      </w:pPr>
      <w:r>
        <w:rPr>
          <w:b/>
          <w:sz w:val="28"/>
        </w:rPr>
        <w:t xml:space="preserve">Основной этап </w:t>
      </w:r>
      <w:r>
        <w:rPr>
          <w:sz w:val="28"/>
        </w:rPr>
        <w:t>(октябрь-апрель)</w:t>
      </w:r>
      <w:r>
        <w:rPr>
          <w:b/>
          <w:sz w:val="28"/>
        </w:rPr>
        <w:t xml:space="preserve"> - </w:t>
      </w:r>
      <w:r>
        <w:rPr>
          <w:sz w:val="28"/>
        </w:rPr>
        <w:t xml:space="preserve">направлен на практическое выполнение образовательных программ по видам спорта, проведение учебных занятий, выполнение календаря спортивно-массовых мероприятий. </w:t>
      </w:r>
    </w:p>
    <w:p w:rsidR="00E11380" w:rsidRDefault="00E11380" w:rsidP="00E11380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</w:rPr>
      </w:pPr>
      <w:r>
        <w:rPr>
          <w:b/>
          <w:sz w:val="28"/>
        </w:rPr>
        <w:t>Аналитический этап</w:t>
      </w:r>
      <w:r>
        <w:rPr>
          <w:sz w:val="28"/>
        </w:rPr>
        <w:t xml:space="preserve"> (апрель-май). Прием контрольно-переводных нормативов, анализ контингента обучающихся, перевод на следующий год  (этап) обучения. </w:t>
      </w:r>
    </w:p>
    <w:p w:rsidR="00033E51" w:rsidRDefault="00E11380" w:rsidP="00E11380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</w:rPr>
      </w:pPr>
      <w:r>
        <w:rPr>
          <w:b/>
          <w:sz w:val="28"/>
        </w:rPr>
        <w:t xml:space="preserve">Реализация </w:t>
      </w:r>
      <w:r>
        <w:rPr>
          <w:sz w:val="28"/>
        </w:rPr>
        <w:t xml:space="preserve"> </w:t>
      </w:r>
      <w:r>
        <w:rPr>
          <w:b/>
          <w:sz w:val="28"/>
        </w:rPr>
        <w:t>программ  летней оздоровительной работы</w:t>
      </w:r>
      <w:r w:rsidR="00033E51">
        <w:rPr>
          <w:sz w:val="28"/>
        </w:rPr>
        <w:t xml:space="preserve"> </w:t>
      </w:r>
    </w:p>
    <w:p w:rsidR="00E11380" w:rsidRDefault="00033E51" w:rsidP="00E11380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(</w:t>
      </w:r>
      <w:r w:rsidR="00E11380">
        <w:rPr>
          <w:sz w:val="28"/>
        </w:rPr>
        <w:t xml:space="preserve"> участие в соревнованиях, спортивных сборах). </w:t>
      </w:r>
    </w:p>
    <w:p w:rsidR="00E11380" w:rsidRDefault="00E11380" w:rsidP="00E11380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</w:rPr>
      </w:pPr>
      <w:r>
        <w:rPr>
          <w:b/>
          <w:sz w:val="28"/>
        </w:rPr>
        <w:t>Итоговый этап</w:t>
      </w:r>
      <w:r>
        <w:rPr>
          <w:sz w:val="28"/>
        </w:rPr>
        <w:t xml:space="preserve"> (август-сентябрь). Соотнесение результатов аналитического этапа с задачами, решаемыми при реализации образовательных программ. Итоги данного этапа предполагают:</w:t>
      </w:r>
    </w:p>
    <w:p w:rsidR="00E11380" w:rsidRDefault="00E11380" w:rsidP="00E11380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-корректировку задач по этапам;</w:t>
      </w:r>
    </w:p>
    <w:p w:rsidR="00E11380" w:rsidRDefault="00E11380" w:rsidP="00E11380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-корректировку содержания и форм обучения;</w:t>
      </w:r>
    </w:p>
    <w:p w:rsidR="00E11380" w:rsidRDefault="00E11380" w:rsidP="00E11380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-анализ выполнения плана спортивно-массовых мероприятий;</w:t>
      </w:r>
    </w:p>
    <w:p w:rsidR="00E11380" w:rsidRDefault="00E11380" w:rsidP="00E11380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-подведение итогов учебного года;</w:t>
      </w:r>
    </w:p>
    <w:p w:rsidR="00E11380" w:rsidRDefault="00E11380" w:rsidP="00E11380">
      <w:pPr>
        <w:spacing w:line="276" w:lineRule="auto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-определение перспектив на следующий учебный год.</w:t>
      </w:r>
    </w:p>
    <w:p w:rsidR="00E11380" w:rsidRPr="00E06B9A" w:rsidRDefault="00E11380" w:rsidP="00E11380">
      <w:pPr>
        <w:spacing w:line="276" w:lineRule="auto"/>
        <w:ind w:firstLine="567"/>
        <w:jc w:val="both"/>
        <w:rPr>
          <w:color w:val="000000"/>
          <w:sz w:val="28"/>
        </w:rPr>
      </w:pPr>
      <w:r w:rsidRPr="00E06B9A">
        <w:rPr>
          <w:color w:val="000000"/>
          <w:sz w:val="28"/>
        </w:rPr>
        <w:t xml:space="preserve">Учебный процесс регламентируется учебным планом, который отражает продолжительность занятий, количество учебных часов, количество учебных групп на каждом этапе обучения. </w:t>
      </w:r>
    </w:p>
    <w:p w:rsidR="00E11380" w:rsidRDefault="00E11380" w:rsidP="00E11380">
      <w:pPr>
        <w:spacing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Учебный план формируется ежегодно и отражает образовательную деятельность и направленность образовательных программ, учитывающих социальный заказ, постоянно изменяющиеся индивидуальные, социокультурные и образовательные потребности детей, их родителей, социальной сферы в целом, решает образов</w:t>
      </w:r>
      <w:r w:rsidR="00033E51">
        <w:rPr>
          <w:color w:val="000000"/>
          <w:sz w:val="28"/>
        </w:rPr>
        <w:t>ательные задачи, стоящие перед УДЮСШ</w:t>
      </w:r>
      <w:r>
        <w:rPr>
          <w:color w:val="000000"/>
          <w:sz w:val="28"/>
        </w:rPr>
        <w:t xml:space="preserve"> на конкретный период его деятельности – учебный год.</w:t>
      </w:r>
    </w:p>
    <w:p w:rsidR="00E11380" w:rsidRDefault="00E11380" w:rsidP="00E1138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При составлении учебного плана учтены основные принципы обновления содержания дополнительного образования:</w:t>
      </w:r>
    </w:p>
    <w:p w:rsidR="00E11380" w:rsidRDefault="00E11380" w:rsidP="00E11380">
      <w:pPr>
        <w:numPr>
          <w:ilvl w:val="0"/>
          <w:numId w:val="13"/>
        </w:numPr>
        <w:spacing w:line="276" w:lineRule="auto"/>
        <w:jc w:val="both"/>
        <w:rPr>
          <w:sz w:val="28"/>
        </w:rPr>
      </w:pPr>
      <w:r>
        <w:rPr>
          <w:sz w:val="28"/>
        </w:rPr>
        <w:t>оптимизация объема учебной нагрузки;</w:t>
      </w:r>
    </w:p>
    <w:p w:rsidR="00E11380" w:rsidRDefault="00E11380" w:rsidP="00E11380">
      <w:pPr>
        <w:numPr>
          <w:ilvl w:val="0"/>
          <w:numId w:val="13"/>
        </w:numPr>
        <w:spacing w:line="276" w:lineRule="auto"/>
        <w:jc w:val="both"/>
        <w:rPr>
          <w:sz w:val="28"/>
        </w:rPr>
      </w:pPr>
      <w:r>
        <w:rPr>
          <w:sz w:val="28"/>
        </w:rPr>
        <w:t>личностная и профильная ориентация;</w:t>
      </w:r>
    </w:p>
    <w:p w:rsidR="00E11380" w:rsidRDefault="009E0AD8" w:rsidP="00E11380">
      <w:pPr>
        <w:numPr>
          <w:ilvl w:val="0"/>
          <w:numId w:val="13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укрепление</w:t>
      </w:r>
      <w:r w:rsidR="00E11380">
        <w:rPr>
          <w:sz w:val="28"/>
        </w:rPr>
        <w:t xml:space="preserve"> здоровья и выработка навыков здорового образа жизни, профессионального самоопределения;</w:t>
      </w:r>
    </w:p>
    <w:p w:rsidR="00E11380" w:rsidRPr="009E0AD8" w:rsidRDefault="00E11380" w:rsidP="009E0AD8">
      <w:pPr>
        <w:numPr>
          <w:ilvl w:val="0"/>
          <w:numId w:val="13"/>
        </w:num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адаптация воспитанников  к жизни в обществе;</w:t>
      </w:r>
    </w:p>
    <w:p w:rsidR="00E11380" w:rsidRDefault="00033E51" w:rsidP="00E11380">
      <w:pPr>
        <w:pStyle w:val="a5"/>
        <w:spacing w:line="276" w:lineRule="auto"/>
        <w:ind w:left="0" w:firstLine="567"/>
      </w:pPr>
      <w:r>
        <w:t>Образовательный процесс в УДЮСШ</w:t>
      </w:r>
      <w:r w:rsidR="00E11380">
        <w:t xml:space="preserve"> организован в соответствии с вновь разработанными в отчетном году </w:t>
      </w:r>
      <w:r w:rsidR="00E11380">
        <w:rPr>
          <w:b/>
        </w:rPr>
        <w:t xml:space="preserve">дополнительными </w:t>
      </w:r>
      <w:proofErr w:type="spellStart"/>
      <w:r w:rsidR="00096B4A">
        <w:rPr>
          <w:b/>
        </w:rPr>
        <w:t>общеразвивающими</w:t>
      </w:r>
      <w:proofErr w:type="spellEnd"/>
      <w:r w:rsidR="00096B4A">
        <w:rPr>
          <w:b/>
        </w:rPr>
        <w:t xml:space="preserve">, </w:t>
      </w:r>
      <w:proofErr w:type="spellStart"/>
      <w:r w:rsidR="00E11380">
        <w:rPr>
          <w:b/>
        </w:rPr>
        <w:t>предпрофессиональными</w:t>
      </w:r>
      <w:proofErr w:type="spellEnd"/>
      <w:r w:rsidR="00E11380">
        <w:rPr>
          <w:b/>
        </w:rPr>
        <w:t xml:space="preserve"> образовательными программами по видам спорта,</w:t>
      </w:r>
      <w:r w:rsidR="00E620C8">
        <w:t xml:space="preserve"> утвержденными педагогическим</w:t>
      </w:r>
      <w:r>
        <w:t xml:space="preserve"> советом и директором УДЮСШ</w:t>
      </w:r>
      <w:r w:rsidR="00E11380">
        <w:t>.</w:t>
      </w:r>
    </w:p>
    <w:p w:rsidR="00E11380" w:rsidRDefault="00E11380" w:rsidP="00E11380">
      <w:pPr>
        <w:ind w:firstLine="720"/>
        <w:jc w:val="both"/>
        <w:rPr>
          <w:sz w:val="28"/>
        </w:rPr>
      </w:pPr>
    </w:p>
    <w:p w:rsidR="00E11380" w:rsidRDefault="00E620C8" w:rsidP="00E620C8">
      <w:pPr>
        <w:ind w:left="720"/>
        <w:jc w:val="center"/>
        <w:rPr>
          <w:b/>
          <w:i/>
          <w:sz w:val="28"/>
        </w:rPr>
      </w:pPr>
      <w:r>
        <w:rPr>
          <w:b/>
          <w:i/>
          <w:sz w:val="28"/>
        </w:rPr>
        <w:t>2.2.</w:t>
      </w:r>
      <w:r w:rsidR="00033E51">
        <w:rPr>
          <w:b/>
          <w:i/>
          <w:sz w:val="28"/>
        </w:rPr>
        <w:t>Виды подготовки воспитанников УДЮСШ</w:t>
      </w:r>
      <w:proofErr w:type="gramStart"/>
      <w:r w:rsidR="00033E51">
        <w:rPr>
          <w:b/>
          <w:i/>
          <w:sz w:val="28"/>
        </w:rPr>
        <w:t xml:space="preserve"> .</w:t>
      </w:r>
      <w:proofErr w:type="gramEnd"/>
    </w:p>
    <w:p w:rsidR="00E11380" w:rsidRDefault="00E11380" w:rsidP="00E1138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Учебный проце</w:t>
      </w:r>
      <w:proofErr w:type="gramStart"/>
      <w:r>
        <w:rPr>
          <w:sz w:val="28"/>
        </w:rPr>
        <w:t>сс</w:t>
      </w:r>
      <w:r>
        <w:rPr>
          <w:i/>
          <w:sz w:val="28"/>
        </w:rPr>
        <w:t xml:space="preserve"> </w:t>
      </w:r>
      <w:r>
        <w:rPr>
          <w:sz w:val="28"/>
        </w:rPr>
        <w:t>вкл</w:t>
      </w:r>
      <w:proofErr w:type="gramEnd"/>
      <w:r>
        <w:rPr>
          <w:sz w:val="28"/>
        </w:rPr>
        <w:t>ючает в себя следующие разделы:</w:t>
      </w:r>
    </w:p>
    <w:p w:rsidR="00E11380" w:rsidRDefault="00E11380" w:rsidP="00E11380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-теоретическая подготовка;</w:t>
      </w:r>
    </w:p>
    <w:p w:rsidR="00E11380" w:rsidRDefault="00E11380" w:rsidP="00E11380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-общая и специальная физическая подготовка;</w:t>
      </w:r>
    </w:p>
    <w:p w:rsidR="00E11380" w:rsidRDefault="00E11380" w:rsidP="00E11380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-практическая подготовка;</w:t>
      </w:r>
    </w:p>
    <w:p w:rsidR="00E11380" w:rsidRDefault="00E11380" w:rsidP="00E11380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-инструкторская и судейская подготовка;</w:t>
      </w:r>
    </w:p>
    <w:p w:rsidR="00E11380" w:rsidRDefault="00E11380" w:rsidP="00E11380">
      <w:pPr>
        <w:spacing w:line="276" w:lineRule="auto"/>
        <w:ind w:left="720"/>
        <w:jc w:val="both"/>
        <w:rPr>
          <w:sz w:val="28"/>
        </w:rPr>
      </w:pPr>
      <w:r>
        <w:rPr>
          <w:sz w:val="28"/>
        </w:rPr>
        <w:t>-соревнования по видам спорта с подведением результатов по каждому  коллективу, отделению, в целом - школы;</w:t>
      </w:r>
    </w:p>
    <w:p w:rsidR="00E11380" w:rsidRDefault="00E11380" w:rsidP="00E11380">
      <w:pPr>
        <w:pStyle w:val="a5"/>
        <w:spacing w:line="276" w:lineRule="auto"/>
        <w:ind w:left="0" w:firstLine="567"/>
      </w:pPr>
      <w:r>
        <w:t>Заключительным этапом цикла мероприятий учебного процесса является сдача контрольно-переводных нормативов в зачетном периоде (май-июнь) и в летние каникулы, спортивные сборы, участие в соревнованиях различного ранга, выполнение спортивных разрядов.</w:t>
      </w:r>
    </w:p>
    <w:p w:rsidR="00E11380" w:rsidRDefault="00E11380" w:rsidP="00E11380">
      <w:pPr>
        <w:pStyle w:val="a5"/>
        <w:spacing w:line="276" w:lineRule="auto"/>
        <w:ind w:left="0" w:firstLine="567"/>
      </w:pPr>
      <w:r>
        <w:rPr>
          <w:color w:val="FF0000"/>
        </w:rPr>
        <w:t xml:space="preserve"> </w:t>
      </w:r>
      <w:r>
        <w:rPr>
          <w:b/>
        </w:rPr>
        <w:t xml:space="preserve">Мониторинг </w:t>
      </w:r>
      <w:r>
        <w:t>образовательной деятельности проводится администрацией, методической службой, тренерами-преподавателями.</w:t>
      </w:r>
    </w:p>
    <w:p w:rsidR="00E11380" w:rsidRDefault="00E11380" w:rsidP="00E1138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В школе разработана система отслеживания результативности образовательно-тренировочного процесса. Результаты учебной деятельности, показатели  специальной и общефизической подготовки по видам спорта тренеры-преподаватели  отслеживают путем проведения промежуточного и итогового контроля с использованием таких форм и методов как тестирование, контрольные занятия, зачёты, соревнования.</w:t>
      </w:r>
    </w:p>
    <w:p w:rsidR="00E11380" w:rsidRPr="00D465EE" w:rsidRDefault="00E11380" w:rsidP="00E11380">
      <w:pPr>
        <w:pStyle w:val="a8"/>
        <w:spacing w:line="276" w:lineRule="auto"/>
        <w:ind w:firstLine="708"/>
        <w:jc w:val="both"/>
        <w:rPr>
          <w:i/>
          <w:sz w:val="28"/>
          <w:szCs w:val="28"/>
        </w:rPr>
      </w:pPr>
      <w:r w:rsidRPr="00D465EE">
        <w:rPr>
          <w:sz w:val="28"/>
          <w:szCs w:val="28"/>
        </w:rPr>
        <w:t xml:space="preserve">Итоговый контроль проводится </w:t>
      </w:r>
      <w:r w:rsidRPr="00D465EE">
        <w:rPr>
          <w:i/>
          <w:sz w:val="28"/>
          <w:szCs w:val="28"/>
        </w:rPr>
        <w:t>в апреле – мае.</w:t>
      </w:r>
    </w:p>
    <w:p w:rsidR="00E11380" w:rsidRPr="00D465EE" w:rsidRDefault="00E11380" w:rsidP="00E11380">
      <w:pPr>
        <w:pStyle w:val="a8"/>
        <w:spacing w:line="276" w:lineRule="auto"/>
        <w:ind w:firstLine="708"/>
        <w:jc w:val="both"/>
        <w:rPr>
          <w:sz w:val="28"/>
          <w:szCs w:val="28"/>
        </w:rPr>
      </w:pPr>
      <w:r w:rsidRPr="00D465EE">
        <w:rPr>
          <w:sz w:val="28"/>
          <w:szCs w:val="28"/>
        </w:rPr>
        <w:t>Цель: подведение итогов обучения, анализ результатов обучения, оценка успешности усвоения детьми учебных программ, анализ деятельности тренера-преподавателя.</w:t>
      </w:r>
    </w:p>
    <w:p w:rsidR="00E11380" w:rsidRDefault="00033E51" w:rsidP="00E113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Успешность работы педагогов УДЮСШ</w:t>
      </w:r>
      <w:r w:rsidR="00E11380">
        <w:rPr>
          <w:sz w:val="28"/>
          <w:szCs w:val="28"/>
        </w:rPr>
        <w:t xml:space="preserve"> оценивается </w:t>
      </w:r>
      <w:proofErr w:type="gramStart"/>
      <w:r w:rsidR="00E11380">
        <w:rPr>
          <w:sz w:val="28"/>
          <w:szCs w:val="28"/>
        </w:rPr>
        <w:t>по</w:t>
      </w:r>
      <w:proofErr w:type="gramEnd"/>
      <w:r w:rsidR="00E11380">
        <w:rPr>
          <w:sz w:val="28"/>
          <w:szCs w:val="28"/>
        </w:rPr>
        <w:t>:</w:t>
      </w:r>
    </w:p>
    <w:p w:rsidR="00E11380" w:rsidRDefault="00E11380" w:rsidP="00E11380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наполняемости учебной группы в течение года;</w:t>
      </w:r>
    </w:p>
    <w:p w:rsidR="00E11380" w:rsidRDefault="00E11380" w:rsidP="00E11380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сохранности контингента воспитанников в течение года;</w:t>
      </w:r>
    </w:p>
    <w:p w:rsidR="00E11380" w:rsidRDefault="00E11380" w:rsidP="00E11380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соблюдению расписания занятий педагогами;</w:t>
      </w:r>
    </w:p>
    <w:p w:rsidR="00E11380" w:rsidRDefault="00E11380" w:rsidP="00E11380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выполнению образовательной программы  за учебный год;</w:t>
      </w:r>
    </w:p>
    <w:p w:rsidR="00E11380" w:rsidRDefault="00E11380" w:rsidP="00E11380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соблюдению правил техники безопасности на занятиях; </w:t>
      </w:r>
    </w:p>
    <w:p w:rsidR="00E11380" w:rsidRDefault="00E11380" w:rsidP="00E11380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наличию и своевременности оформления документации объединения;</w:t>
      </w:r>
    </w:p>
    <w:p w:rsidR="00E11380" w:rsidRPr="0072637B" w:rsidRDefault="00E11380" w:rsidP="0072637B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участию в проводимых спортивно-массовых мероприятиях;</w:t>
      </w:r>
    </w:p>
    <w:p w:rsidR="00E11380" w:rsidRDefault="00E11380" w:rsidP="00E11380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участию в семинарах, учебах, проведению открытых занятий;</w:t>
      </w:r>
    </w:p>
    <w:p w:rsidR="00E11380" w:rsidRDefault="00E11380" w:rsidP="00E11380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спортивным и иным достижениям воспитанников (призовые места, выполнение спортивных нормативов, результаты сдачи КПН);</w:t>
      </w:r>
    </w:p>
    <w:p w:rsidR="00E11380" w:rsidRDefault="00E11380" w:rsidP="00E11380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уровню воспитательной работы с детьми (отсутствие правонарушений).  </w:t>
      </w:r>
    </w:p>
    <w:p w:rsidR="00E11380" w:rsidRDefault="00E11380" w:rsidP="00E11380">
      <w:pPr>
        <w:pStyle w:val="a5"/>
        <w:spacing w:line="276" w:lineRule="auto"/>
        <w:ind w:left="0" w:firstLine="360"/>
        <w:rPr>
          <w:b/>
        </w:rPr>
      </w:pPr>
      <w:r>
        <w:t xml:space="preserve">Второй формой отслеживания результатов деятельности являются соревновательная деятельность. Соревнования – этапы </w:t>
      </w:r>
      <w:proofErr w:type="gramStart"/>
      <w:r>
        <w:t>контроля за</w:t>
      </w:r>
      <w:proofErr w:type="gramEnd"/>
      <w:r>
        <w:t xml:space="preserve"> ходом подготовки юных спортсменов. Результаты выступления фиксируются в таблицах, итоги подводятся после каждых соревнований, за полугодие и учебный год. Считаем такое построение учебного процесса в спортивной школе наи</w:t>
      </w:r>
      <w:r>
        <w:softHyphen/>
        <w:t>более целесообразным и удобным, как для воспитанников и педагогов, так и для админи</w:t>
      </w:r>
      <w:r>
        <w:softHyphen/>
        <w:t>страции</w:t>
      </w:r>
      <w:r>
        <w:rPr>
          <w:b/>
        </w:rPr>
        <w:t>.</w:t>
      </w:r>
    </w:p>
    <w:p w:rsidR="00E11380" w:rsidRDefault="00E11380" w:rsidP="00E11380">
      <w:pPr>
        <w:pStyle w:val="a3"/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программах предусматривается время для участия детей в проводимых в течение учебного года соревнованиях для юных спортсменов, общефизической подготовки (ОФП), специальной подготовки по данному виду спорта.</w:t>
      </w:r>
    </w:p>
    <w:p w:rsidR="00E11380" w:rsidRDefault="00E11380" w:rsidP="00E11380">
      <w:pPr>
        <w:pStyle w:val="a3"/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Летняя оздоровительная работа (выездные оздоровительные и профильные лагеря, спортивные сборы) вынесены за сетку часов тематического плана и проводятся по отдельным программам.</w:t>
      </w:r>
    </w:p>
    <w:p w:rsidR="00E11380" w:rsidRDefault="00E11380" w:rsidP="00E11380">
      <w:pPr>
        <w:pStyle w:val="a3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Выполнение содержания учебно-тренировочных программ объедин</w:t>
      </w:r>
      <w:r w:rsidR="00171BA8">
        <w:rPr>
          <w:bCs/>
          <w:sz w:val="28"/>
          <w:szCs w:val="28"/>
        </w:rPr>
        <w:t>ений за учебный год достигает 80-9</w:t>
      </w:r>
      <w:r>
        <w:rPr>
          <w:bCs/>
          <w:sz w:val="28"/>
          <w:szCs w:val="28"/>
        </w:rPr>
        <w:t>0%, т.е. практически отр</w:t>
      </w:r>
      <w:r w:rsidR="00171BA8">
        <w:rPr>
          <w:bCs/>
          <w:sz w:val="28"/>
          <w:szCs w:val="28"/>
        </w:rPr>
        <w:t>абатываются все учебные темы, 20</w:t>
      </w:r>
      <w:r>
        <w:rPr>
          <w:bCs/>
          <w:sz w:val="28"/>
          <w:szCs w:val="28"/>
        </w:rPr>
        <w:t>% не выполнения программ связаны чаще с уважительными причинами - бо</w:t>
      </w:r>
      <w:r>
        <w:rPr>
          <w:bCs/>
          <w:sz w:val="28"/>
          <w:szCs w:val="28"/>
        </w:rPr>
        <w:softHyphen/>
        <w:t xml:space="preserve">лезнь педагога, прохождением учебы, курсов. </w:t>
      </w:r>
    </w:p>
    <w:p w:rsidR="00E11380" w:rsidRDefault="00E620C8" w:rsidP="00E620C8">
      <w:pPr>
        <w:pStyle w:val="a3"/>
        <w:ind w:left="144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2.3.</w:t>
      </w:r>
      <w:r w:rsidR="00E11380">
        <w:rPr>
          <w:b/>
          <w:bCs/>
          <w:i/>
          <w:iCs/>
          <w:sz w:val="28"/>
          <w:szCs w:val="28"/>
        </w:rPr>
        <w:t>Оценка сохранности контингента.</w:t>
      </w:r>
    </w:p>
    <w:p w:rsidR="00E11380" w:rsidRDefault="00096B4A" w:rsidP="00E11380">
      <w:pPr>
        <w:pStyle w:val="a3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E11380">
        <w:rPr>
          <w:sz w:val="28"/>
          <w:szCs w:val="28"/>
        </w:rPr>
        <w:t xml:space="preserve">аибольшей стабильностью отличаются уже сложившиеся детские спортивные коллективы (3-го и последующих годов обучения). </w:t>
      </w:r>
      <w:proofErr w:type="gramStart"/>
      <w:r w:rsidR="00E11380">
        <w:rPr>
          <w:sz w:val="28"/>
          <w:szCs w:val="28"/>
        </w:rPr>
        <w:t xml:space="preserve">Среди причин отсева среди старших возрастов чаще называются (по результатам анализа работы руководителей объединений) уважительные причины: смена места жительства, переход в другое учебное заведение, окончание школы </w:t>
      </w:r>
      <w:r w:rsidR="00E11380">
        <w:rPr>
          <w:sz w:val="28"/>
          <w:szCs w:val="28"/>
          <w:lang w:val="en-US"/>
        </w:rPr>
        <w:t>II</w:t>
      </w:r>
      <w:r w:rsidR="00E11380">
        <w:rPr>
          <w:sz w:val="28"/>
          <w:szCs w:val="28"/>
        </w:rPr>
        <w:t xml:space="preserve"> или </w:t>
      </w:r>
      <w:r w:rsidR="00E11380">
        <w:rPr>
          <w:sz w:val="28"/>
          <w:szCs w:val="28"/>
          <w:lang w:val="en-US"/>
        </w:rPr>
        <w:t>III</w:t>
      </w:r>
      <w:r w:rsidR="00E11380">
        <w:rPr>
          <w:sz w:val="28"/>
          <w:szCs w:val="28"/>
        </w:rPr>
        <w:t xml:space="preserve"> ступени и т.д.). </w:t>
      </w:r>
      <w:proofErr w:type="gramEnd"/>
    </w:p>
    <w:p w:rsidR="00E11380" w:rsidRDefault="00E11380" w:rsidP="00E11380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Среди 1 и 2 годов обучения происходит закономерная «ротация» и отсев обучающихся, связанный с отбором способных и одаренных детей в данном виде спорта.</w:t>
      </w:r>
      <w:proofErr w:type="gramEnd"/>
      <w:r>
        <w:rPr>
          <w:sz w:val="28"/>
          <w:szCs w:val="28"/>
        </w:rPr>
        <w:t xml:space="preserve"> Подросткам характерна смена видов внеурочной деятельности  (другое объединение, секция); реже - ребенку становится неинтересно </w:t>
      </w:r>
      <w:r>
        <w:rPr>
          <w:sz w:val="28"/>
          <w:szCs w:val="28"/>
        </w:rPr>
        <w:lastRenderedPageBreak/>
        <w:t>заниматься данным видом спорта или он испытывает трудности при возрастающей интенсивности физических нагрузок,  (недостаток закалки организма, физической выносливости) и т.п.</w:t>
      </w:r>
    </w:p>
    <w:p w:rsidR="00E620C8" w:rsidRDefault="00E11380" w:rsidP="00E620C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Анализ сохранн</w:t>
      </w:r>
      <w:r w:rsidR="00033E51">
        <w:rPr>
          <w:sz w:val="28"/>
          <w:szCs w:val="28"/>
        </w:rPr>
        <w:t xml:space="preserve">ости контингента воспитанников УДЮСШ </w:t>
      </w:r>
      <w:r>
        <w:rPr>
          <w:sz w:val="28"/>
          <w:szCs w:val="28"/>
        </w:rPr>
        <w:t>проводился по списочному составу объе</w:t>
      </w:r>
      <w:r w:rsidR="00033E51">
        <w:rPr>
          <w:sz w:val="28"/>
          <w:szCs w:val="28"/>
        </w:rPr>
        <w:t>дин</w:t>
      </w:r>
      <w:r w:rsidR="00A102FE">
        <w:rPr>
          <w:sz w:val="28"/>
          <w:szCs w:val="28"/>
        </w:rPr>
        <w:t>ений за учебный год (на 01.10.20 и 01.04.21</w:t>
      </w:r>
      <w:r>
        <w:rPr>
          <w:sz w:val="28"/>
          <w:szCs w:val="28"/>
        </w:rPr>
        <w:t xml:space="preserve">) </w:t>
      </w:r>
      <w:r w:rsidR="00D64144">
        <w:rPr>
          <w:color w:val="000000"/>
          <w:sz w:val="28"/>
          <w:szCs w:val="28"/>
        </w:rPr>
        <w:t>и составил 85</w:t>
      </w:r>
      <w:r>
        <w:rPr>
          <w:color w:val="000000"/>
          <w:sz w:val="28"/>
          <w:szCs w:val="28"/>
        </w:rPr>
        <w:t>%.</w:t>
      </w:r>
      <w:r w:rsidR="009E6D0C">
        <w:rPr>
          <w:color w:val="000000"/>
          <w:sz w:val="28"/>
          <w:szCs w:val="28"/>
        </w:rPr>
        <w:t xml:space="preserve"> С 1 сентября 2019 года «</w:t>
      </w:r>
      <w:proofErr w:type="spellStart"/>
      <w:r w:rsidR="009E6D0C">
        <w:rPr>
          <w:color w:val="000000"/>
          <w:sz w:val="28"/>
          <w:szCs w:val="28"/>
        </w:rPr>
        <w:t>Улаганская</w:t>
      </w:r>
      <w:proofErr w:type="spellEnd"/>
      <w:r w:rsidR="009E6D0C">
        <w:rPr>
          <w:color w:val="000000"/>
          <w:sz w:val="28"/>
          <w:szCs w:val="28"/>
        </w:rPr>
        <w:t xml:space="preserve"> ДЮСШ» принимает участие в реализации мероприятий федерального проекта «Успех каждого ребенка» национального проекта «Образование»</w:t>
      </w:r>
      <w:proofErr w:type="gramStart"/>
      <w:r w:rsidR="000120F9">
        <w:rPr>
          <w:color w:val="000000"/>
          <w:sz w:val="28"/>
          <w:szCs w:val="28"/>
        </w:rPr>
        <w:t xml:space="preserve"> ,</w:t>
      </w:r>
      <w:proofErr w:type="gramEnd"/>
      <w:r w:rsidR="000120F9">
        <w:rPr>
          <w:color w:val="000000"/>
          <w:sz w:val="28"/>
          <w:szCs w:val="28"/>
        </w:rPr>
        <w:t>при этом выполнили показатель -359 детей внесены в систему «Навигатор» и получили сертификаты финансирования</w:t>
      </w:r>
    </w:p>
    <w:p w:rsidR="00E11380" w:rsidRPr="00E620C8" w:rsidRDefault="00E620C8" w:rsidP="00E620C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</w:t>
      </w:r>
      <w:r w:rsidR="00E11380">
        <w:rPr>
          <w:b/>
          <w:i/>
          <w:color w:val="000000"/>
          <w:sz w:val="28"/>
        </w:rPr>
        <w:t>Контроль и управление образовательным процессом</w:t>
      </w:r>
    </w:p>
    <w:p w:rsidR="00E11380" w:rsidRDefault="00E11380" w:rsidP="00E11380"/>
    <w:p w:rsidR="00E11380" w:rsidRDefault="00E11380" w:rsidP="00E11380">
      <w:pPr>
        <w:spacing w:line="276" w:lineRule="auto"/>
        <w:ind w:firstLine="70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Руководство и 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организацией образовательного процесса в учреждении осуществляется директором, заместителем директора по УВР, методистами.</w:t>
      </w:r>
    </w:p>
    <w:p w:rsidR="00E11380" w:rsidRDefault="00E11380" w:rsidP="00E11380">
      <w:pPr>
        <w:spacing w:line="276" w:lineRule="auto"/>
        <w:ind w:firstLine="705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Основная цель - изучение и анализ условий и показателей уровня учебного процесса, формирование тренерско-педагогического коллектива единомышленников.</w:t>
      </w:r>
    </w:p>
    <w:p w:rsidR="00E11380" w:rsidRDefault="00D64144" w:rsidP="00E11380">
      <w:pPr>
        <w:spacing w:line="276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УДЮСШ </w:t>
      </w:r>
      <w:r w:rsidR="00E11380">
        <w:rPr>
          <w:color w:val="000000"/>
          <w:sz w:val="28"/>
        </w:rPr>
        <w:t xml:space="preserve">осуществляется плановый  </w:t>
      </w:r>
      <w:proofErr w:type="gramStart"/>
      <w:r w:rsidR="00E11380">
        <w:rPr>
          <w:color w:val="000000"/>
          <w:sz w:val="28"/>
        </w:rPr>
        <w:t>контроль за</w:t>
      </w:r>
      <w:proofErr w:type="gramEnd"/>
      <w:r w:rsidR="00E11380">
        <w:rPr>
          <w:color w:val="000000"/>
          <w:sz w:val="28"/>
        </w:rPr>
        <w:t xml:space="preserve"> деятельностью педагогов, разработаны графики посещения занятий, определены критерии оценивания качества образовательной деятельности. Формы контроля представлены в следующей схеме:</w:t>
      </w:r>
    </w:p>
    <w:p w:rsidR="00E620C8" w:rsidRDefault="00E620C8" w:rsidP="00E11380">
      <w:pPr>
        <w:ind w:firstLine="708"/>
        <w:jc w:val="both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2"/>
        <w:gridCol w:w="7654"/>
        <w:gridCol w:w="1640"/>
      </w:tblGrid>
      <w:tr w:rsidR="00E11380" w:rsidTr="00E11380">
        <w:trPr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80" w:rsidRDefault="00E11380">
            <w:pPr>
              <w:jc w:val="center"/>
              <w:rPr>
                <w:b/>
                <w:color w:val="000000"/>
                <w:sz w:val="24"/>
              </w:rPr>
            </w:pPr>
          </w:p>
          <w:p w:rsidR="00E11380" w:rsidRDefault="00E11380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Виды и формы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Сроки</w:t>
            </w:r>
          </w:p>
        </w:tc>
      </w:tr>
      <w:tr w:rsidR="00E11380" w:rsidTr="00E11380">
        <w:trPr>
          <w:cantSplit/>
          <w:trHeight w:val="354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jc w:val="center"/>
              <w:rPr>
                <w:b/>
                <w:i/>
                <w:color w:val="000000"/>
                <w:sz w:val="28"/>
              </w:rPr>
            </w:pPr>
            <w:r>
              <w:rPr>
                <w:b/>
                <w:i/>
                <w:color w:val="000000"/>
                <w:sz w:val="28"/>
              </w:rPr>
              <w:t>Текущий контроль</w:t>
            </w:r>
          </w:p>
        </w:tc>
      </w:tr>
      <w:tr w:rsidR="00E11380" w:rsidTr="00E11380">
        <w:trPr>
          <w:trHeight w:val="130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Организация начала нового учебного года. Завершение комплектования объединений. Тарификация педагогов дополнительного образования;</w:t>
            </w:r>
          </w:p>
          <w:p w:rsidR="00E11380" w:rsidRDefault="00E11380">
            <w:pPr>
              <w:jc w:val="both"/>
              <w:rPr>
                <w:color w:val="000000"/>
                <w:spacing w:val="1"/>
                <w:sz w:val="28"/>
              </w:rPr>
            </w:pPr>
            <w:r>
              <w:rPr>
                <w:color w:val="000000"/>
                <w:sz w:val="28"/>
              </w:rPr>
              <w:t xml:space="preserve">1.2. Анализ загруженности учебных помещений, ведение журнала учёта наполняемости и стабильности  учебных групп, постоянный анализ качественного и возрастного состава воспитанников, </w:t>
            </w:r>
            <w:r>
              <w:rPr>
                <w:color w:val="000000"/>
                <w:spacing w:val="1"/>
                <w:sz w:val="28"/>
              </w:rPr>
              <w:t>выполнение учебного плана;</w:t>
            </w:r>
          </w:p>
          <w:p w:rsidR="00E11380" w:rsidRDefault="00E11380">
            <w:pPr>
              <w:jc w:val="both"/>
              <w:rPr>
                <w:color w:val="000000"/>
                <w:spacing w:val="-3"/>
                <w:sz w:val="28"/>
              </w:rPr>
            </w:pPr>
            <w:r>
              <w:rPr>
                <w:color w:val="000000"/>
                <w:spacing w:val="1"/>
                <w:sz w:val="28"/>
              </w:rPr>
              <w:t>1.3. Сохранность контингента воспитанников в конце учебного года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80" w:rsidRDefault="00E1138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Сентябрь</w:t>
            </w:r>
          </w:p>
          <w:p w:rsidR="00E11380" w:rsidRDefault="00E11380">
            <w:pPr>
              <w:jc w:val="both"/>
              <w:rPr>
                <w:color w:val="000000"/>
                <w:sz w:val="28"/>
              </w:rPr>
            </w:pPr>
          </w:p>
          <w:p w:rsidR="00E11380" w:rsidRDefault="00E11380">
            <w:pPr>
              <w:jc w:val="both"/>
              <w:rPr>
                <w:color w:val="000000"/>
                <w:sz w:val="28"/>
              </w:rPr>
            </w:pPr>
          </w:p>
          <w:p w:rsidR="00E11380" w:rsidRDefault="00E1138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течение года</w:t>
            </w:r>
          </w:p>
          <w:p w:rsidR="00E11380" w:rsidRDefault="00E11380">
            <w:pPr>
              <w:jc w:val="both"/>
              <w:rPr>
                <w:color w:val="000000"/>
                <w:sz w:val="28"/>
              </w:rPr>
            </w:pPr>
          </w:p>
          <w:p w:rsidR="00E11380" w:rsidRDefault="00E11380">
            <w:pPr>
              <w:jc w:val="both"/>
              <w:rPr>
                <w:color w:val="000000"/>
                <w:sz w:val="28"/>
              </w:rPr>
            </w:pPr>
          </w:p>
          <w:p w:rsidR="00E11380" w:rsidRDefault="00E1138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Май</w:t>
            </w:r>
          </w:p>
        </w:tc>
      </w:tr>
      <w:tr w:rsidR="00E11380" w:rsidTr="00E113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</w:rPr>
              <w:t>Контроль за</w:t>
            </w:r>
            <w:proofErr w:type="gramEnd"/>
            <w:r>
              <w:rPr>
                <w:color w:val="000000"/>
                <w:sz w:val="28"/>
              </w:rPr>
              <w:t xml:space="preserve"> выполнением образовательных программ при посещении занятий, проверка журналов учёта рабочего времени.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80" w:rsidRDefault="00E11380">
            <w:pPr>
              <w:tabs>
                <w:tab w:val="num" w:pos="360"/>
              </w:tabs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течение года</w:t>
            </w:r>
          </w:p>
          <w:p w:rsidR="00E11380" w:rsidRDefault="00E11380">
            <w:pPr>
              <w:jc w:val="both"/>
              <w:rPr>
                <w:b/>
                <w:color w:val="000000"/>
                <w:sz w:val="28"/>
              </w:rPr>
            </w:pPr>
          </w:p>
        </w:tc>
      </w:tr>
      <w:tr w:rsidR="00E11380" w:rsidTr="00E11380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jc w:val="both"/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</w:rPr>
              <w:t>Контроль за</w:t>
            </w:r>
            <w:proofErr w:type="gramEnd"/>
            <w:r>
              <w:rPr>
                <w:color w:val="000000"/>
                <w:sz w:val="28"/>
              </w:rPr>
              <w:t xml:space="preserve"> ведением документации. Проверка  журналов с целью: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Октябр</w:t>
            </w:r>
            <w:proofErr w:type="gramStart"/>
            <w:r>
              <w:rPr>
                <w:color w:val="000000"/>
                <w:sz w:val="28"/>
              </w:rPr>
              <w:t>ь-</w:t>
            </w:r>
            <w:proofErr w:type="gramEnd"/>
            <w:r>
              <w:rPr>
                <w:color w:val="000000"/>
                <w:sz w:val="28"/>
              </w:rPr>
              <w:t xml:space="preserve">  май</w:t>
            </w:r>
          </w:p>
        </w:tc>
      </w:tr>
      <w:tr w:rsidR="00E11380" w:rsidTr="00E11380">
        <w:trPr>
          <w:cantSplit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80" w:rsidRDefault="00E11380">
            <w:pPr>
              <w:rPr>
                <w:color w:val="000000"/>
                <w:sz w:val="28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правильности оформления, 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80" w:rsidRDefault="00E11380">
            <w:pPr>
              <w:rPr>
                <w:color w:val="000000"/>
                <w:sz w:val="28"/>
              </w:rPr>
            </w:pPr>
          </w:p>
        </w:tc>
      </w:tr>
      <w:tr w:rsidR="00E11380" w:rsidTr="00E11380">
        <w:trPr>
          <w:cantSplit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80" w:rsidRDefault="00E11380">
            <w:pPr>
              <w:rPr>
                <w:color w:val="000000"/>
                <w:sz w:val="28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проведения инструктажей по ТБ;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Ноябрь,</w:t>
            </w:r>
          </w:p>
          <w:p w:rsidR="00E11380" w:rsidRDefault="00E11380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апрель.</w:t>
            </w:r>
          </w:p>
        </w:tc>
      </w:tr>
      <w:tr w:rsidR="00E11380" w:rsidTr="00E11380">
        <w:trPr>
          <w:cantSplit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80" w:rsidRDefault="00E11380">
            <w:pPr>
              <w:rPr>
                <w:color w:val="000000"/>
                <w:sz w:val="28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посещаемость занятий </w:t>
            </w:r>
            <w:proofErr w:type="gramStart"/>
            <w:r>
              <w:rPr>
                <w:color w:val="000000"/>
                <w:sz w:val="28"/>
              </w:rPr>
              <w:t>обучающимися</w:t>
            </w:r>
            <w:proofErr w:type="gramEnd"/>
            <w:r>
              <w:rPr>
                <w:color w:val="000000"/>
                <w:sz w:val="28"/>
              </w:rPr>
              <w:t xml:space="preserve">;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Ноябрь, февраль, май.</w:t>
            </w:r>
          </w:p>
        </w:tc>
      </w:tr>
      <w:tr w:rsidR="00E11380" w:rsidTr="00E11380">
        <w:trPr>
          <w:cantSplit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80" w:rsidRDefault="00E11380">
            <w:pPr>
              <w:rPr>
                <w:color w:val="000000"/>
                <w:sz w:val="28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выполнение образовательных программ;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Декабрь,</w:t>
            </w:r>
          </w:p>
          <w:p w:rsidR="00E11380" w:rsidRDefault="00E11380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май.</w:t>
            </w:r>
          </w:p>
        </w:tc>
      </w:tr>
      <w:tr w:rsidR="00E11380" w:rsidTr="00E11380">
        <w:trPr>
          <w:cantSplit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ind w:left="360" w:hanging="360"/>
              <w:jc w:val="center"/>
              <w:rPr>
                <w:b/>
                <w:i/>
                <w:color w:val="000000"/>
                <w:sz w:val="28"/>
              </w:rPr>
            </w:pPr>
            <w:r>
              <w:rPr>
                <w:b/>
                <w:i/>
                <w:color w:val="000000"/>
                <w:sz w:val="28"/>
              </w:rPr>
              <w:t>Тематический контроль</w:t>
            </w:r>
          </w:p>
        </w:tc>
      </w:tr>
      <w:tr w:rsidR="00E11380" w:rsidTr="00E113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4.1. Посещение занятий с целью анализа:</w:t>
            </w:r>
          </w:p>
          <w:p w:rsidR="00E11380" w:rsidRDefault="00E11380" w:rsidP="00D400F0">
            <w:pPr>
              <w:numPr>
                <w:ilvl w:val="0"/>
                <w:numId w:val="16"/>
              </w:numPr>
              <w:tabs>
                <w:tab w:val="left" w:pos="419"/>
              </w:tabs>
              <w:ind w:left="175" w:firstLine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pacing w:val="-14"/>
                <w:sz w:val="28"/>
              </w:rPr>
              <w:t>рациональности планирования, реализуемых методов и технологий преподавания, используемых форм орга</w:t>
            </w:r>
            <w:r>
              <w:rPr>
                <w:color w:val="000000"/>
                <w:spacing w:val="-10"/>
                <w:sz w:val="28"/>
              </w:rPr>
              <w:t xml:space="preserve">низации деятельности, системности получения детьми знаний, умений и навыков, </w:t>
            </w:r>
            <w:r>
              <w:rPr>
                <w:color w:val="000000"/>
                <w:spacing w:val="-11"/>
                <w:sz w:val="28"/>
              </w:rPr>
              <w:t>развития самостоятельности, развития мотивации,  ре</w:t>
            </w:r>
            <w:r>
              <w:rPr>
                <w:color w:val="000000"/>
                <w:spacing w:val="-14"/>
                <w:sz w:val="28"/>
              </w:rPr>
              <w:t>зультативности.</w:t>
            </w:r>
          </w:p>
          <w:p w:rsidR="00E11380" w:rsidRDefault="00E1138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4.2. Посещение занятий с целью оценки деятельности педагога:</w:t>
            </w:r>
          </w:p>
          <w:p w:rsidR="00E11380" w:rsidRDefault="00E11380" w:rsidP="00D400F0">
            <w:pPr>
              <w:pStyle w:val="21"/>
              <w:numPr>
                <w:ilvl w:val="0"/>
                <w:numId w:val="16"/>
              </w:numPr>
              <w:tabs>
                <w:tab w:val="left" w:pos="452"/>
              </w:tabs>
              <w:ind w:left="175" w:firstLine="0"/>
              <w:rPr>
                <w:color w:val="000000"/>
              </w:rPr>
            </w:pPr>
            <w:r>
              <w:rPr>
                <w:color w:val="000000"/>
              </w:rPr>
              <w:t>воспитательная направленность занятия, организация самостоятельной работы на занятии, сочетание индивидуальной работы с фронтальной работой коллектива, использование дидактических материалов на занятии, творческая активность учащихся  на занятии.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ind w:left="3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течение года</w:t>
            </w:r>
          </w:p>
        </w:tc>
      </w:tr>
      <w:tr w:rsidR="00E11380" w:rsidTr="00E113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jc w:val="both"/>
              <w:rPr>
                <w:b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Подготовка итоговых справок (по результатам контроля)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176"/>
              </w:tabs>
              <w:ind w:left="3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течение года</w:t>
            </w:r>
          </w:p>
        </w:tc>
      </w:tr>
      <w:tr w:rsidR="00E11380" w:rsidTr="00E11380">
        <w:trPr>
          <w:cantSplit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ind w:left="360" w:hanging="360"/>
              <w:jc w:val="center"/>
              <w:rPr>
                <w:b/>
                <w:i/>
                <w:color w:val="000000"/>
                <w:sz w:val="28"/>
              </w:rPr>
            </w:pPr>
            <w:r>
              <w:rPr>
                <w:b/>
                <w:i/>
                <w:color w:val="000000"/>
                <w:sz w:val="28"/>
              </w:rPr>
              <w:t>Мониторинг образовательного процесса</w:t>
            </w:r>
          </w:p>
        </w:tc>
      </w:tr>
      <w:tr w:rsidR="00E11380" w:rsidTr="00E113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6.1. Административный срез:</w:t>
            </w:r>
          </w:p>
          <w:p w:rsidR="00E11380" w:rsidRDefault="00E11380" w:rsidP="00D400F0">
            <w:pPr>
              <w:pStyle w:val="3"/>
              <w:numPr>
                <w:ilvl w:val="0"/>
                <w:numId w:val="16"/>
              </w:numPr>
              <w:tabs>
                <w:tab w:val="left" w:pos="317"/>
              </w:tabs>
              <w:spacing w:after="0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</w:t>
            </w:r>
            <w:proofErr w:type="spellStart"/>
            <w:r>
              <w:rPr>
                <w:sz w:val="28"/>
                <w:szCs w:val="28"/>
              </w:rPr>
              <w:t>ЗУНов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полученных</w:t>
            </w:r>
            <w:proofErr w:type="gramEnd"/>
            <w:r>
              <w:rPr>
                <w:sz w:val="28"/>
                <w:szCs w:val="28"/>
              </w:rPr>
              <w:t xml:space="preserve"> за определённый промежуток времени;</w:t>
            </w:r>
          </w:p>
          <w:p w:rsidR="00E11380" w:rsidRDefault="00E11380" w:rsidP="00D400F0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подготовка в группах к сдаче контрольных нормативов;</w:t>
            </w:r>
          </w:p>
          <w:p w:rsidR="00E11380" w:rsidRDefault="00E11380" w:rsidP="00D400F0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степень подготовленности к соревнованиям, конкурсной деятельности,  результаты выступлений на соревнованиях районного, регионального и Всероссийского уровня.</w:t>
            </w:r>
          </w:p>
          <w:p w:rsidR="00E11380" w:rsidRDefault="00E1138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6.2. Отслеживание и сбор информации по результативности УТП</w:t>
            </w:r>
          </w:p>
          <w:p w:rsidR="00E11380" w:rsidRDefault="00E11380" w:rsidP="00D400F0">
            <w:pPr>
              <w:numPr>
                <w:ilvl w:val="0"/>
                <w:numId w:val="17"/>
              </w:numPr>
              <w:tabs>
                <w:tab w:val="left" w:pos="320"/>
              </w:tabs>
              <w:ind w:left="34" w:firstLine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рост индивидуальных показателей обучающихся в рамках реализации образовательных программ.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0"/>
              </w:tabs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 этапам обучения (итоги </w:t>
            </w:r>
            <w:proofErr w:type="spellStart"/>
            <w:proofErr w:type="gramStart"/>
            <w:r>
              <w:rPr>
                <w:color w:val="000000"/>
                <w:sz w:val="28"/>
              </w:rPr>
              <w:t>соревнова-ний</w:t>
            </w:r>
            <w:proofErr w:type="spellEnd"/>
            <w:proofErr w:type="gramEnd"/>
            <w:r>
              <w:rPr>
                <w:color w:val="000000"/>
                <w:sz w:val="28"/>
              </w:rPr>
              <w:t xml:space="preserve"> по видам спорта)</w:t>
            </w:r>
          </w:p>
        </w:tc>
      </w:tr>
      <w:tr w:rsidR="00E11380" w:rsidTr="00E11380">
        <w:trPr>
          <w:cantSplit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ind w:left="360" w:hanging="360"/>
              <w:jc w:val="center"/>
              <w:rPr>
                <w:b/>
                <w:i/>
                <w:color w:val="000000"/>
                <w:sz w:val="28"/>
              </w:rPr>
            </w:pPr>
            <w:r>
              <w:rPr>
                <w:b/>
                <w:i/>
                <w:color w:val="000000"/>
                <w:sz w:val="28"/>
              </w:rPr>
              <w:t>Персональный контроль</w:t>
            </w:r>
          </w:p>
        </w:tc>
      </w:tr>
      <w:tr w:rsidR="00E11380" w:rsidTr="00E113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80" w:rsidRDefault="00E1138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Цель: определение профессиональной ориентации, повышение квалификационной категории работника.</w:t>
            </w:r>
          </w:p>
          <w:p w:rsidR="00E11380" w:rsidRDefault="00E1138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7.1.Профессиональная деятельность педагогических работников и её результативность;</w:t>
            </w:r>
          </w:p>
          <w:p w:rsidR="00E11380" w:rsidRDefault="00E1138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7.2.Методический уровень тренера (обобщение опыта, инновационная деятельность);</w:t>
            </w:r>
          </w:p>
          <w:p w:rsidR="00E11380" w:rsidRDefault="00E11380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7.3. </w:t>
            </w:r>
            <w:proofErr w:type="gramStart"/>
            <w:r>
              <w:rPr>
                <w:sz w:val="28"/>
                <w:szCs w:val="28"/>
              </w:rPr>
              <w:t xml:space="preserve">Развитие творческого потенциала педагога (подготовка к конкурсам педагогического и профессионального мастерства, </w:t>
            </w:r>
            <w:proofErr w:type="spellStart"/>
            <w:r>
              <w:rPr>
                <w:sz w:val="28"/>
                <w:szCs w:val="28"/>
              </w:rPr>
              <w:lastRenderedPageBreak/>
              <w:t>внеучебная</w:t>
            </w:r>
            <w:proofErr w:type="spellEnd"/>
            <w:r>
              <w:rPr>
                <w:sz w:val="28"/>
                <w:szCs w:val="28"/>
              </w:rPr>
              <w:t xml:space="preserve"> деятельность (проведение массовых мероприятий, работа в социуме, участие в проектировании).</w:t>
            </w:r>
            <w:proofErr w:type="gramEnd"/>
          </w:p>
          <w:p w:rsidR="00E11380" w:rsidRDefault="00E11380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80" w:rsidRDefault="00E11380">
            <w:pPr>
              <w:tabs>
                <w:tab w:val="num" w:pos="34"/>
              </w:tabs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По плану административного контроля</w:t>
            </w:r>
          </w:p>
        </w:tc>
      </w:tr>
    </w:tbl>
    <w:p w:rsidR="00E11380" w:rsidRDefault="00E11380" w:rsidP="00E11380">
      <w:pPr>
        <w:ind w:firstLine="708"/>
        <w:jc w:val="both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lastRenderedPageBreak/>
        <w:t xml:space="preserve">   </w:t>
      </w:r>
    </w:p>
    <w:p w:rsidR="00E11380" w:rsidRDefault="00E11380" w:rsidP="00E11380">
      <w:pPr>
        <w:pStyle w:val="21"/>
        <w:tabs>
          <w:tab w:val="num" w:pos="360"/>
        </w:tabs>
        <w:rPr>
          <w:color w:val="000000"/>
        </w:rPr>
      </w:pPr>
    </w:p>
    <w:p w:rsidR="00F946C1" w:rsidRDefault="00F946C1" w:rsidP="00E11380">
      <w:pPr>
        <w:pStyle w:val="21"/>
        <w:tabs>
          <w:tab w:val="num" w:pos="360"/>
        </w:tabs>
        <w:rPr>
          <w:color w:val="000000"/>
        </w:rPr>
      </w:pPr>
    </w:p>
    <w:p w:rsidR="00F946C1" w:rsidRDefault="00F946C1" w:rsidP="00E11380">
      <w:pPr>
        <w:pStyle w:val="21"/>
        <w:tabs>
          <w:tab w:val="num" w:pos="360"/>
        </w:tabs>
        <w:rPr>
          <w:i/>
          <w:color w:val="FF0000"/>
        </w:rPr>
      </w:pPr>
    </w:p>
    <w:p w:rsidR="00E11380" w:rsidRDefault="00E11380" w:rsidP="00E1138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E11380" w:rsidRDefault="00E11380" w:rsidP="00E11380">
      <w:pPr>
        <w:spacing w:line="276" w:lineRule="auto"/>
        <w:jc w:val="both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В рамках образовательной деятельности:</w:t>
      </w:r>
    </w:p>
    <w:p w:rsidR="00E11380" w:rsidRPr="00096B4A" w:rsidRDefault="00096B4A" w:rsidP="00096B4A">
      <w:p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="00E11380">
        <w:rPr>
          <w:color w:val="000000"/>
          <w:sz w:val="28"/>
        </w:rPr>
        <w:t>определение уровня физической подготовленности воспитанников, их знаний и спортивных навыков;</w:t>
      </w:r>
    </w:p>
    <w:p w:rsidR="00E11380" w:rsidRPr="00096B4A" w:rsidRDefault="00E11380" w:rsidP="00096B4A">
      <w:pPr>
        <w:numPr>
          <w:ilvl w:val="0"/>
          <w:numId w:val="17"/>
        </w:numPr>
        <w:spacing w:line="276" w:lineRule="auto"/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дифференцированный подход к </w:t>
      </w:r>
      <w:proofErr w:type="gramStart"/>
      <w:r>
        <w:rPr>
          <w:color w:val="000000"/>
          <w:sz w:val="28"/>
        </w:rPr>
        <w:t>обучающимся</w:t>
      </w:r>
      <w:proofErr w:type="gramEnd"/>
      <w:r>
        <w:rPr>
          <w:color w:val="000000"/>
          <w:sz w:val="28"/>
        </w:rPr>
        <w:t xml:space="preserve"> в ходе выполнения</w:t>
      </w:r>
      <w:r w:rsidR="00096B4A">
        <w:rPr>
          <w:color w:val="000000"/>
          <w:sz w:val="28"/>
        </w:rPr>
        <w:t xml:space="preserve"> индивидуальных</w:t>
      </w:r>
      <w:r>
        <w:rPr>
          <w:color w:val="000000"/>
          <w:sz w:val="28"/>
        </w:rPr>
        <w:t xml:space="preserve"> занятий;</w:t>
      </w:r>
    </w:p>
    <w:p w:rsidR="00E11380" w:rsidRPr="00096B4A" w:rsidRDefault="00E11380" w:rsidP="00096B4A">
      <w:pPr>
        <w:numPr>
          <w:ilvl w:val="0"/>
          <w:numId w:val="17"/>
        </w:numPr>
        <w:spacing w:line="276" w:lineRule="auto"/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сочетание индивидуальной работы с фронтальной работой коллектива; </w:t>
      </w:r>
    </w:p>
    <w:p w:rsidR="00E11380" w:rsidRDefault="00E11380" w:rsidP="00E11380">
      <w:pPr>
        <w:numPr>
          <w:ilvl w:val="0"/>
          <w:numId w:val="17"/>
        </w:numPr>
        <w:spacing w:line="276" w:lineRule="auto"/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фиксация результатов и выполнение учебных программ. </w:t>
      </w:r>
    </w:p>
    <w:p w:rsidR="00E11380" w:rsidRPr="00096B4A" w:rsidRDefault="00E11380" w:rsidP="00096B4A">
      <w:pPr>
        <w:spacing w:line="276" w:lineRule="auto"/>
        <w:ind w:firstLine="705"/>
        <w:jc w:val="both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В рамках воспитательного процесса:</w:t>
      </w:r>
    </w:p>
    <w:p w:rsidR="00E11380" w:rsidRDefault="00E11380" w:rsidP="00E11380">
      <w:pPr>
        <w:numPr>
          <w:ilvl w:val="0"/>
          <w:numId w:val="18"/>
        </w:numPr>
        <w:spacing w:line="276" w:lineRule="auto"/>
        <w:ind w:left="284"/>
        <w:jc w:val="both"/>
        <w:rPr>
          <w:color w:val="000000"/>
          <w:sz w:val="28"/>
        </w:rPr>
      </w:pPr>
      <w:r>
        <w:rPr>
          <w:color w:val="000000"/>
          <w:sz w:val="28"/>
        </w:rPr>
        <w:t>качество и продуктивность работы педагога;</w:t>
      </w:r>
    </w:p>
    <w:p w:rsidR="00E11380" w:rsidRDefault="00E11380" w:rsidP="00E11380">
      <w:pPr>
        <w:numPr>
          <w:ilvl w:val="0"/>
          <w:numId w:val="18"/>
        </w:numPr>
        <w:spacing w:line="276" w:lineRule="auto"/>
        <w:ind w:left="284"/>
        <w:jc w:val="both"/>
        <w:rPr>
          <w:color w:val="000000"/>
          <w:sz w:val="28"/>
        </w:rPr>
      </w:pPr>
      <w:r>
        <w:rPr>
          <w:color w:val="000000"/>
          <w:sz w:val="28"/>
        </w:rPr>
        <w:t>участие родителей в воспитательном процессе;</w:t>
      </w:r>
    </w:p>
    <w:p w:rsidR="00E11380" w:rsidRDefault="00096B4A" w:rsidP="00096B4A">
      <w:p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="00E11380">
        <w:rPr>
          <w:color w:val="000000"/>
          <w:sz w:val="28"/>
        </w:rPr>
        <w:t xml:space="preserve">качество подготовленности к соревнованиям на районном, региональном     уровне; </w:t>
      </w:r>
    </w:p>
    <w:p w:rsidR="00E11380" w:rsidRDefault="00E11380" w:rsidP="00E11380">
      <w:pPr>
        <w:numPr>
          <w:ilvl w:val="0"/>
          <w:numId w:val="18"/>
        </w:numPr>
        <w:spacing w:line="276" w:lineRule="auto"/>
        <w:ind w:left="284"/>
        <w:jc w:val="both"/>
        <w:rPr>
          <w:color w:val="000000"/>
          <w:sz w:val="28"/>
        </w:rPr>
      </w:pPr>
      <w:r>
        <w:rPr>
          <w:color w:val="000000"/>
          <w:sz w:val="28"/>
        </w:rPr>
        <w:t>уровень здоровья и физической подготовленности учащихся,</w:t>
      </w:r>
    </w:p>
    <w:p w:rsidR="00E11380" w:rsidRDefault="00E11380" w:rsidP="00E11380">
      <w:pPr>
        <w:numPr>
          <w:ilvl w:val="0"/>
          <w:numId w:val="18"/>
        </w:numPr>
        <w:spacing w:line="276" w:lineRule="auto"/>
        <w:ind w:left="284"/>
        <w:jc w:val="both"/>
        <w:rPr>
          <w:color w:val="000000"/>
          <w:sz w:val="28"/>
        </w:rPr>
      </w:pPr>
      <w:r>
        <w:rPr>
          <w:color w:val="000000"/>
          <w:sz w:val="28"/>
        </w:rPr>
        <w:t>качество профилактической работы с детьми.</w:t>
      </w:r>
    </w:p>
    <w:p w:rsidR="00E11380" w:rsidRDefault="00096B4A" w:rsidP="00096B4A">
      <w:p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="00E11380">
        <w:rPr>
          <w:color w:val="000000"/>
          <w:sz w:val="28"/>
        </w:rPr>
        <w:t xml:space="preserve">психологическое и эмоциональное состояние </w:t>
      </w:r>
      <w:proofErr w:type="gramStart"/>
      <w:r w:rsidR="00E11380">
        <w:rPr>
          <w:color w:val="000000"/>
          <w:sz w:val="28"/>
        </w:rPr>
        <w:t>обучающихся</w:t>
      </w:r>
      <w:proofErr w:type="gramEnd"/>
      <w:r w:rsidR="00E11380">
        <w:rPr>
          <w:color w:val="000000"/>
          <w:sz w:val="28"/>
        </w:rPr>
        <w:t xml:space="preserve"> на занятии; </w:t>
      </w:r>
    </w:p>
    <w:p w:rsidR="00E11380" w:rsidRDefault="00E11380" w:rsidP="00096B4A">
      <w:pPr>
        <w:spacing w:line="276" w:lineRule="auto"/>
        <w:jc w:val="both"/>
        <w:rPr>
          <w:color w:val="000000"/>
          <w:sz w:val="28"/>
        </w:rPr>
      </w:pPr>
    </w:p>
    <w:p w:rsidR="00E11380" w:rsidRDefault="00E11380" w:rsidP="00E11380">
      <w:pPr>
        <w:spacing w:line="276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По итогам контроля за ходом образовательного про</w:t>
      </w:r>
      <w:r w:rsidR="00096B4A">
        <w:rPr>
          <w:color w:val="000000"/>
          <w:sz w:val="28"/>
        </w:rPr>
        <w:t xml:space="preserve">цесса проводится : собеседование, </w:t>
      </w:r>
      <w:r>
        <w:rPr>
          <w:color w:val="000000"/>
          <w:sz w:val="28"/>
        </w:rPr>
        <w:t xml:space="preserve"> обсужден</w:t>
      </w:r>
      <w:r w:rsidR="00096B4A">
        <w:rPr>
          <w:color w:val="000000"/>
          <w:sz w:val="28"/>
        </w:rPr>
        <w:t>ие результатов посещения УТЗ</w:t>
      </w:r>
      <w:r>
        <w:rPr>
          <w:color w:val="000000"/>
          <w:sz w:val="28"/>
        </w:rPr>
        <w:t xml:space="preserve"> индивидуально с каждым педагогом, п</w:t>
      </w:r>
      <w:r w:rsidR="00096B4A">
        <w:rPr>
          <w:color w:val="000000"/>
          <w:sz w:val="28"/>
        </w:rPr>
        <w:t xml:space="preserve">роведение </w:t>
      </w:r>
      <w:r>
        <w:rPr>
          <w:color w:val="000000"/>
          <w:sz w:val="28"/>
        </w:rPr>
        <w:t xml:space="preserve"> тренерско-педагогических советов</w:t>
      </w:r>
      <w:proofErr w:type="gramStart"/>
      <w:r>
        <w:rPr>
          <w:color w:val="000000"/>
          <w:sz w:val="28"/>
        </w:rPr>
        <w:t xml:space="preserve"> .</w:t>
      </w:r>
      <w:proofErr w:type="gramEnd"/>
      <w:r>
        <w:rPr>
          <w:color w:val="000000"/>
          <w:sz w:val="28"/>
        </w:rPr>
        <w:t xml:space="preserve"> </w:t>
      </w:r>
    </w:p>
    <w:p w:rsidR="00E11380" w:rsidRPr="00096B4A" w:rsidRDefault="00E11380" w:rsidP="00096B4A">
      <w:pPr>
        <w:pStyle w:val="a5"/>
        <w:tabs>
          <w:tab w:val="left" w:pos="187"/>
          <w:tab w:val="left" w:pos="709"/>
          <w:tab w:val="left" w:pos="14399"/>
        </w:tabs>
        <w:spacing w:line="276" w:lineRule="auto"/>
        <w:ind w:left="0" w:right="171" w:firstLine="0"/>
        <w:rPr>
          <w:color w:val="000000"/>
        </w:rPr>
      </w:pPr>
      <w:r>
        <w:rPr>
          <w:b/>
          <w:color w:val="000000"/>
        </w:rPr>
        <w:tab/>
        <w:t xml:space="preserve">       </w:t>
      </w:r>
      <w:r>
        <w:rPr>
          <w:color w:val="000000"/>
        </w:rPr>
        <w:t>Таким образом, контроль и управление образовательным процессом в учреждении  предоставил возможность определить, насколько качественно осуществляется процесс обучения и воспитания детей, изменил отношение многих педагогов к своей профессиональной деятельности.</w:t>
      </w:r>
      <w:r>
        <w:rPr>
          <w:i/>
          <w:color w:val="000000"/>
        </w:rPr>
        <w:t xml:space="preserve"> </w:t>
      </w:r>
    </w:p>
    <w:p w:rsidR="00E11380" w:rsidRDefault="00E11380" w:rsidP="00E11380">
      <w:pPr>
        <w:spacing w:line="276" w:lineRule="auto"/>
        <w:ind w:firstLine="708"/>
        <w:jc w:val="both"/>
        <w:rPr>
          <w:b/>
          <w:i/>
          <w:color w:val="000000"/>
          <w:sz w:val="28"/>
        </w:rPr>
      </w:pPr>
      <w:r>
        <w:rPr>
          <w:color w:val="000000"/>
          <w:sz w:val="28"/>
        </w:rPr>
        <w:t xml:space="preserve">В своей профессиональной деятельности тренеры используют различные </w:t>
      </w:r>
      <w:r>
        <w:rPr>
          <w:b/>
          <w:i/>
          <w:color w:val="000000"/>
          <w:sz w:val="28"/>
        </w:rPr>
        <w:t>педагогические технологии:</w:t>
      </w:r>
    </w:p>
    <w:p w:rsidR="00E11380" w:rsidRDefault="00E11380" w:rsidP="00E11380">
      <w:pPr>
        <w:numPr>
          <w:ilvl w:val="0"/>
          <w:numId w:val="20"/>
        </w:numPr>
        <w:spacing w:line="276" w:lineRule="auto"/>
        <w:ind w:left="284" w:hanging="284"/>
        <w:jc w:val="both"/>
        <w:rPr>
          <w:i/>
          <w:color w:val="000000"/>
          <w:sz w:val="28"/>
        </w:rPr>
      </w:pPr>
      <w:r>
        <w:rPr>
          <w:color w:val="000000"/>
          <w:sz w:val="28"/>
        </w:rPr>
        <w:t xml:space="preserve">личностно - ориентированные </w:t>
      </w:r>
    </w:p>
    <w:p w:rsidR="00E11380" w:rsidRDefault="00096B4A" w:rsidP="00096B4A">
      <w:pPr>
        <w:spacing w:line="276" w:lineRule="auto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>-</w:t>
      </w:r>
      <w:proofErr w:type="spellStart"/>
      <w:r w:rsidR="00E11380">
        <w:rPr>
          <w:color w:val="000000"/>
          <w:sz w:val="28"/>
        </w:rPr>
        <w:t>зд</w:t>
      </w:r>
      <w:r w:rsidR="00D64144">
        <w:rPr>
          <w:color w:val="000000"/>
          <w:sz w:val="28"/>
        </w:rPr>
        <w:t>оровьесберегающие</w:t>
      </w:r>
      <w:proofErr w:type="spellEnd"/>
      <w:r w:rsidR="00D64144">
        <w:rPr>
          <w:color w:val="000000"/>
          <w:sz w:val="28"/>
        </w:rPr>
        <w:t xml:space="preserve"> технологии </w:t>
      </w:r>
    </w:p>
    <w:p w:rsidR="00E11380" w:rsidRDefault="00D64144" w:rsidP="00E11380">
      <w:pPr>
        <w:numPr>
          <w:ilvl w:val="0"/>
          <w:numId w:val="20"/>
        </w:numPr>
        <w:spacing w:line="276" w:lineRule="auto"/>
        <w:ind w:left="284" w:hanging="284"/>
        <w:jc w:val="both"/>
        <w:rPr>
          <w:i/>
          <w:color w:val="000000"/>
          <w:sz w:val="28"/>
        </w:rPr>
      </w:pPr>
      <w:r>
        <w:rPr>
          <w:color w:val="000000"/>
          <w:sz w:val="28"/>
        </w:rPr>
        <w:t xml:space="preserve">традиционные </w:t>
      </w:r>
    </w:p>
    <w:p w:rsidR="00DF6FDB" w:rsidRPr="00096B4A" w:rsidRDefault="00D64144" w:rsidP="00096B4A">
      <w:pPr>
        <w:numPr>
          <w:ilvl w:val="0"/>
          <w:numId w:val="20"/>
        </w:numPr>
        <w:spacing w:line="276" w:lineRule="auto"/>
        <w:ind w:left="284" w:hanging="284"/>
        <w:jc w:val="both"/>
        <w:rPr>
          <w:i/>
          <w:color w:val="000000"/>
          <w:sz w:val="28"/>
        </w:rPr>
      </w:pPr>
      <w:r>
        <w:rPr>
          <w:color w:val="000000"/>
          <w:sz w:val="28"/>
        </w:rPr>
        <w:t xml:space="preserve">соревновательные </w:t>
      </w:r>
    </w:p>
    <w:p w:rsidR="00DF6FDB" w:rsidRDefault="00DF6FDB" w:rsidP="00E11380">
      <w:pPr>
        <w:spacing w:line="276" w:lineRule="auto"/>
        <w:ind w:firstLine="708"/>
        <w:jc w:val="both"/>
        <w:rPr>
          <w:color w:val="000000"/>
          <w:sz w:val="28"/>
        </w:rPr>
      </w:pPr>
    </w:p>
    <w:p w:rsidR="00E11380" w:rsidRDefault="00E620C8" w:rsidP="00E620C8">
      <w:pPr>
        <w:pStyle w:val="a3"/>
        <w:spacing w:after="0" w:line="276" w:lineRule="auto"/>
        <w:ind w:left="7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2.5.</w:t>
      </w:r>
      <w:r w:rsidR="00E11380">
        <w:rPr>
          <w:b/>
          <w:bCs/>
          <w:i/>
          <w:iCs/>
          <w:sz w:val="28"/>
          <w:szCs w:val="28"/>
        </w:rPr>
        <w:t xml:space="preserve">Материально-техническое обеспечение </w:t>
      </w:r>
    </w:p>
    <w:p w:rsidR="00E11380" w:rsidRDefault="00E11380" w:rsidP="00E11380">
      <w:pPr>
        <w:pStyle w:val="a3"/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образовательного процесса.</w:t>
      </w:r>
    </w:p>
    <w:p w:rsidR="00E11380" w:rsidRDefault="00E11380" w:rsidP="00E11380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Мат</w:t>
      </w:r>
      <w:r w:rsidR="00DF6FDB">
        <w:rPr>
          <w:sz w:val="28"/>
          <w:szCs w:val="28"/>
        </w:rPr>
        <w:t xml:space="preserve">ериально-техническое обеспечение </w:t>
      </w:r>
      <w:r>
        <w:rPr>
          <w:sz w:val="28"/>
          <w:szCs w:val="28"/>
        </w:rPr>
        <w:t xml:space="preserve"> учебного процес</w:t>
      </w:r>
      <w:r>
        <w:rPr>
          <w:sz w:val="28"/>
          <w:szCs w:val="28"/>
        </w:rPr>
        <w:softHyphen/>
        <w:t>са – важнейшее условие вып</w:t>
      </w:r>
      <w:r w:rsidR="00D64144">
        <w:rPr>
          <w:sz w:val="28"/>
          <w:szCs w:val="28"/>
        </w:rPr>
        <w:t>олнения образовательных задач УДЮСШ</w:t>
      </w:r>
      <w:r>
        <w:rPr>
          <w:sz w:val="28"/>
          <w:szCs w:val="28"/>
        </w:rPr>
        <w:t xml:space="preserve"> и социального заказа. </w:t>
      </w:r>
    </w:p>
    <w:p w:rsidR="007614D7" w:rsidRPr="007614D7" w:rsidRDefault="00D64144" w:rsidP="007614D7">
      <w:pPr>
        <w:pStyle w:val="Default"/>
        <w:rPr>
          <w:b/>
          <w:bCs/>
          <w:i/>
          <w:iCs/>
          <w:color w:val="auto"/>
        </w:rPr>
      </w:pPr>
      <w:r>
        <w:rPr>
          <w:sz w:val="28"/>
          <w:szCs w:val="28"/>
        </w:rPr>
        <w:t>УДЮСШ</w:t>
      </w:r>
      <w:r w:rsidR="00AC2270">
        <w:rPr>
          <w:sz w:val="28"/>
          <w:szCs w:val="28"/>
        </w:rPr>
        <w:t xml:space="preserve"> </w:t>
      </w:r>
      <w:r w:rsidR="00171BA8">
        <w:rPr>
          <w:sz w:val="28"/>
          <w:szCs w:val="28"/>
        </w:rPr>
        <w:t xml:space="preserve">имеет </w:t>
      </w:r>
      <w:r w:rsidR="00AC2270">
        <w:rPr>
          <w:sz w:val="28"/>
          <w:szCs w:val="28"/>
        </w:rPr>
        <w:t xml:space="preserve">спортивный зал </w:t>
      </w:r>
      <w:r w:rsidR="009E6D0C">
        <w:rPr>
          <w:sz w:val="28"/>
          <w:szCs w:val="28"/>
        </w:rPr>
        <w:t>и зал ОФП</w:t>
      </w:r>
    </w:p>
    <w:p w:rsidR="007614D7" w:rsidRPr="00636571" w:rsidRDefault="007614D7" w:rsidP="007614D7">
      <w:pPr>
        <w:pStyle w:val="a5"/>
      </w:pPr>
    </w:p>
    <w:p w:rsidR="007614D7" w:rsidRPr="00636571" w:rsidRDefault="007614D7" w:rsidP="007614D7">
      <w:pPr>
        <w:pStyle w:val="a5"/>
      </w:pPr>
    </w:p>
    <w:p w:rsidR="007614D7" w:rsidRPr="00636571" w:rsidRDefault="007614D7" w:rsidP="007614D7">
      <w:pPr>
        <w:pStyle w:val="a5"/>
      </w:pPr>
      <w:r w:rsidRPr="00636571">
        <w:t>из привлеченных ресурсов</w:t>
      </w:r>
      <w:r w:rsidR="009E6D0C">
        <w:t xml:space="preserve"> - спортивные залы</w:t>
      </w:r>
      <w:r w:rsidRPr="00636571">
        <w:t xml:space="preserve"> об</w:t>
      </w:r>
      <w:r>
        <w:t>разовательных организаций района</w:t>
      </w:r>
      <w:r w:rsidRPr="00636571">
        <w:t>, на базе которых</w:t>
      </w:r>
      <w:r>
        <w:t xml:space="preserve"> </w:t>
      </w:r>
      <w:r w:rsidRPr="00636571">
        <w:t xml:space="preserve"> </w:t>
      </w:r>
      <w:r>
        <w:t>ДЮСШ</w:t>
      </w:r>
      <w:r w:rsidRPr="00636571">
        <w:t xml:space="preserve"> </w:t>
      </w:r>
      <w:r>
        <w:t xml:space="preserve"> </w:t>
      </w:r>
      <w:r w:rsidRPr="00636571">
        <w:t>проводит учебно-тренировочные занятия</w:t>
      </w:r>
      <w:r>
        <w:t>,</w:t>
      </w:r>
      <w:r w:rsidRPr="00636571">
        <w:t xml:space="preserve"> согласно </w:t>
      </w:r>
      <w:r>
        <w:t xml:space="preserve">сетевой форме </w:t>
      </w:r>
      <w:r w:rsidRPr="00636571">
        <w:t>догово</w:t>
      </w:r>
      <w:r w:rsidR="009E6D0C">
        <w:t>ров</w:t>
      </w:r>
      <w:r w:rsidRPr="00636571">
        <w:t xml:space="preserve"> о совместной деятельности. </w:t>
      </w:r>
    </w:p>
    <w:p w:rsidR="007614D7" w:rsidRPr="00636571" w:rsidRDefault="007614D7" w:rsidP="007614D7">
      <w:pPr>
        <w:pStyle w:val="a5"/>
      </w:pPr>
      <w:r w:rsidRPr="00636571">
        <w:t>Каждое отделение по виду спорта имеет спортивное обору</w:t>
      </w:r>
      <w:r w:rsidR="009E6D0C">
        <w:t>дование и инвентарь.</w:t>
      </w:r>
    </w:p>
    <w:p w:rsidR="007614D7" w:rsidRPr="00636571" w:rsidRDefault="007614D7" w:rsidP="009E6D0C">
      <w:pPr>
        <w:pStyle w:val="a5"/>
        <w:ind w:left="0" w:firstLine="0"/>
      </w:pPr>
    </w:p>
    <w:p w:rsidR="007614D7" w:rsidRPr="00636571" w:rsidRDefault="007614D7" w:rsidP="007614D7">
      <w:pPr>
        <w:pStyle w:val="a5"/>
      </w:pPr>
      <w:r w:rsidRPr="00636571">
        <w:t>В распоряжении учреждения имеет</w:t>
      </w:r>
      <w:r w:rsidR="009E6D0C">
        <w:t>ся 2 компьютера,   принтер</w:t>
      </w:r>
      <w:r w:rsidRPr="00636571">
        <w:t>; подключение к сети Интернет, работает электронная почта. Таким образом, обеспечивается возможность сотрудникам работать с различными электронными ресурсами.</w:t>
      </w:r>
    </w:p>
    <w:p w:rsidR="0072637B" w:rsidRPr="00614C94" w:rsidRDefault="00E11380" w:rsidP="009E6D0C">
      <w:pPr>
        <w:pStyle w:val="a3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Адрес</w:t>
      </w:r>
      <w:r w:rsidRPr="00614C94">
        <w:rPr>
          <w:sz w:val="28"/>
          <w:szCs w:val="28"/>
        </w:rPr>
        <w:t xml:space="preserve"> </w:t>
      </w:r>
      <w:r>
        <w:rPr>
          <w:sz w:val="28"/>
          <w:szCs w:val="28"/>
        </w:rPr>
        <w:t>сайта</w:t>
      </w:r>
      <w:r w:rsidRPr="00614C94">
        <w:rPr>
          <w:sz w:val="28"/>
          <w:szCs w:val="28"/>
        </w:rPr>
        <w:t xml:space="preserve">: </w:t>
      </w:r>
      <w:proofErr w:type="spellStart"/>
      <w:r w:rsidR="00DF6FDB">
        <w:rPr>
          <w:sz w:val="28"/>
          <w:szCs w:val="28"/>
          <w:lang w:val="en-US"/>
        </w:rPr>
        <w:t>ulagan</w:t>
      </w:r>
      <w:proofErr w:type="spellEnd"/>
      <w:r w:rsidR="00DF6FDB" w:rsidRPr="00614C94">
        <w:rPr>
          <w:sz w:val="28"/>
          <w:szCs w:val="28"/>
        </w:rPr>
        <w:t>-</w:t>
      </w:r>
      <w:proofErr w:type="spellStart"/>
      <w:r w:rsidR="00DF6FDB">
        <w:rPr>
          <w:sz w:val="28"/>
          <w:szCs w:val="28"/>
          <w:lang w:val="en-US"/>
        </w:rPr>
        <w:t>duch</w:t>
      </w:r>
      <w:proofErr w:type="spellEnd"/>
      <w:r w:rsidR="006E7442" w:rsidRPr="00614C94">
        <w:rPr>
          <w:sz w:val="28"/>
          <w:szCs w:val="28"/>
        </w:rPr>
        <w:t xml:space="preserve"> </w:t>
      </w:r>
      <w:r w:rsidR="00F946C1" w:rsidRPr="00614C94">
        <w:rPr>
          <w:sz w:val="28"/>
          <w:szCs w:val="28"/>
        </w:rPr>
        <w:t>.</w:t>
      </w:r>
      <w:proofErr w:type="spellStart"/>
      <w:r w:rsidR="006E7442">
        <w:rPr>
          <w:sz w:val="28"/>
          <w:szCs w:val="28"/>
          <w:lang w:val="en-US"/>
        </w:rPr>
        <w:t>ru</w:t>
      </w:r>
      <w:proofErr w:type="spellEnd"/>
    </w:p>
    <w:p w:rsidR="00E11380" w:rsidRDefault="00E620C8" w:rsidP="00E620C8">
      <w:pPr>
        <w:pStyle w:val="21"/>
        <w:rPr>
          <w:b/>
          <w:color w:val="000000"/>
        </w:rPr>
      </w:pPr>
      <w:r>
        <w:rPr>
          <w:b/>
          <w:color w:val="000000"/>
        </w:rPr>
        <w:t xml:space="preserve">3.Информационно-методическое </w:t>
      </w:r>
      <w:r w:rsidR="00E11380">
        <w:rPr>
          <w:b/>
          <w:color w:val="000000"/>
        </w:rPr>
        <w:t>сопровождение</w:t>
      </w:r>
      <w:r>
        <w:rPr>
          <w:b/>
          <w:color w:val="000000"/>
        </w:rPr>
        <w:t xml:space="preserve"> </w:t>
      </w:r>
      <w:r w:rsidR="00E11380">
        <w:rPr>
          <w:b/>
          <w:color w:val="000000"/>
        </w:rPr>
        <w:t>образовательного процесса</w:t>
      </w:r>
    </w:p>
    <w:p w:rsidR="00E11380" w:rsidRDefault="00E11380" w:rsidP="00E11380">
      <w:pPr>
        <w:pStyle w:val="a5"/>
        <w:rPr>
          <w:color w:val="000000"/>
        </w:rPr>
      </w:pPr>
    </w:p>
    <w:p w:rsidR="00E11380" w:rsidRPr="00A102FE" w:rsidRDefault="00E11380" w:rsidP="00E11380">
      <w:pPr>
        <w:pStyle w:val="a5"/>
        <w:spacing w:line="276" w:lineRule="auto"/>
        <w:ind w:left="0" w:firstLine="360"/>
      </w:pPr>
      <w:r>
        <w:t xml:space="preserve">Методическое обеспечение образовательного процесса осуществляется  методической службой, в состав которой входят 2 методиста и </w:t>
      </w:r>
      <w:r w:rsidRPr="00A102FE">
        <w:rPr>
          <w:i/>
        </w:rPr>
        <w:t>заместитель директора по УВР</w:t>
      </w:r>
      <w:r w:rsidRPr="00A102FE">
        <w:t xml:space="preserve">, старшие тренеры-преподаватели. </w:t>
      </w:r>
    </w:p>
    <w:p w:rsidR="00E11380" w:rsidRDefault="00E11380" w:rsidP="00E11380">
      <w:pPr>
        <w:spacing w:line="276" w:lineRule="auto"/>
        <w:ind w:firstLine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Методическая работа направлена </w:t>
      </w:r>
      <w:proofErr w:type="gramStart"/>
      <w:r>
        <w:rPr>
          <w:color w:val="000000"/>
          <w:sz w:val="28"/>
        </w:rPr>
        <w:t>на</w:t>
      </w:r>
      <w:proofErr w:type="gramEnd"/>
      <w:r>
        <w:rPr>
          <w:color w:val="000000"/>
          <w:sz w:val="28"/>
        </w:rPr>
        <w:t>:</w:t>
      </w:r>
    </w:p>
    <w:p w:rsidR="00E11380" w:rsidRDefault="00E11380" w:rsidP="00E11380">
      <w:pPr>
        <w:numPr>
          <w:ilvl w:val="0"/>
          <w:numId w:val="21"/>
        </w:numPr>
        <w:tabs>
          <w:tab w:val="num" w:pos="426"/>
        </w:tabs>
        <w:spacing w:line="276" w:lineRule="auto"/>
        <w:ind w:left="426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Программно-методическое обеспечение образова</w:t>
      </w:r>
      <w:r w:rsidR="00843387">
        <w:rPr>
          <w:color w:val="000000"/>
          <w:sz w:val="28"/>
        </w:rPr>
        <w:t>тельной деятельности. Педагоги УДЮСШ</w:t>
      </w:r>
      <w:r>
        <w:rPr>
          <w:color w:val="000000"/>
          <w:sz w:val="28"/>
        </w:rPr>
        <w:t xml:space="preserve"> подготовили в отчетном году допол</w:t>
      </w:r>
      <w:r w:rsidR="00096B4A">
        <w:rPr>
          <w:color w:val="000000"/>
          <w:sz w:val="28"/>
        </w:rPr>
        <w:t xml:space="preserve">нительные </w:t>
      </w:r>
      <w:proofErr w:type="spellStart"/>
      <w:r w:rsidR="00096B4A">
        <w:rPr>
          <w:color w:val="000000"/>
          <w:sz w:val="28"/>
        </w:rPr>
        <w:t>общеразвивающие</w:t>
      </w:r>
      <w:proofErr w:type="spellEnd"/>
      <w:r w:rsidR="00096B4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программы по культивируемым вида</w:t>
      </w:r>
      <w:r w:rsidR="00843387">
        <w:rPr>
          <w:color w:val="000000"/>
          <w:sz w:val="28"/>
        </w:rPr>
        <w:t>м спорта.</w:t>
      </w:r>
    </w:p>
    <w:p w:rsidR="00EF4E42" w:rsidRPr="00EC0986" w:rsidRDefault="00E11380" w:rsidP="00EF4E42">
      <w:pPr>
        <w:pStyle w:val="a8"/>
        <w:shd w:val="clear" w:color="auto" w:fill="FFFFFF"/>
        <w:ind w:left="360"/>
        <w:rPr>
          <w:b/>
          <w:color w:val="5E6D81"/>
          <w:sz w:val="28"/>
          <w:szCs w:val="28"/>
          <w:shd w:val="clear" w:color="auto" w:fill="FFFFFF"/>
        </w:rPr>
      </w:pPr>
      <w:r w:rsidRPr="00EC0986">
        <w:rPr>
          <w:color w:val="000000"/>
          <w:sz w:val="28"/>
          <w:szCs w:val="28"/>
        </w:rPr>
        <w:t>Повышение педагогического и профессионального мастерства тренеров-преподавателей. За отчетный</w:t>
      </w:r>
      <w:r w:rsidR="00EC0986">
        <w:rPr>
          <w:color w:val="000000"/>
          <w:sz w:val="28"/>
          <w:szCs w:val="28"/>
        </w:rPr>
        <w:t xml:space="preserve">  период</w:t>
      </w:r>
      <w:proofErr w:type="gramStart"/>
      <w:r w:rsidR="00EC0986">
        <w:rPr>
          <w:color w:val="000000"/>
          <w:sz w:val="28"/>
          <w:szCs w:val="28"/>
        </w:rPr>
        <w:t xml:space="preserve"> </w:t>
      </w:r>
      <w:r w:rsidR="00DF6FDB">
        <w:rPr>
          <w:color w:val="000000"/>
          <w:sz w:val="28"/>
          <w:szCs w:val="28"/>
        </w:rPr>
        <w:t>:</w:t>
      </w:r>
      <w:proofErr w:type="gramEnd"/>
      <w:r w:rsidR="00EC0986">
        <w:rPr>
          <w:color w:val="000000"/>
          <w:sz w:val="28"/>
          <w:szCs w:val="28"/>
        </w:rPr>
        <w:t xml:space="preserve"> </w:t>
      </w:r>
      <w:r w:rsidR="00AB6892">
        <w:rPr>
          <w:color w:val="000000"/>
          <w:sz w:val="28"/>
          <w:szCs w:val="28"/>
          <w:lang w:val="en-US"/>
        </w:rPr>
        <w:t>c</w:t>
      </w:r>
      <w:r w:rsidR="00AB6892" w:rsidRPr="00AB6892">
        <w:rPr>
          <w:color w:val="000000"/>
          <w:sz w:val="28"/>
          <w:szCs w:val="28"/>
        </w:rPr>
        <w:t xml:space="preserve"> </w:t>
      </w:r>
      <w:r w:rsidR="00AB6892" w:rsidRPr="00AB6892">
        <w:rPr>
          <w:b/>
          <w:color w:val="5E6D81"/>
          <w:sz w:val="28"/>
          <w:szCs w:val="28"/>
          <w:shd w:val="clear" w:color="auto" w:fill="FFFFFF"/>
        </w:rPr>
        <w:t>2</w:t>
      </w:r>
      <w:r w:rsidR="00EF4E42" w:rsidRPr="00EC0986">
        <w:rPr>
          <w:b/>
          <w:color w:val="5E6D81"/>
          <w:sz w:val="28"/>
          <w:szCs w:val="28"/>
          <w:shd w:val="clear" w:color="auto" w:fill="FFFFFF"/>
        </w:rPr>
        <w:t>8</w:t>
      </w:r>
      <w:r w:rsidR="00AB6892">
        <w:rPr>
          <w:b/>
          <w:color w:val="5E6D81"/>
          <w:sz w:val="28"/>
          <w:szCs w:val="28"/>
          <w:shd w:val="clear" w:color="auto" w:fill="FFFFFF"/>
        </w:rPr>
        <w:t xml:space="preserve"> января по 16 февраля 2020</w:t>
      </w:r>
      <w:r w:rsidR="00EF4E42" w:rsidRPr="00EC0986">
        <w:rPr>
          <w:b/>
          <w:color w:val="5E6D81"/>
          <w:sz w:val="28"/>
          <w:szCs w:val="28"/>
          <w:shd w:val="clear" w:color="auto" w:fill="FFFFFF"/>
        </w:rPr>
        <w:t xml:space="preserve"> года в</w:t>
      </w:r>
      <w:r w:rsidR="00AB6892">
        <w:rPr>
          <w:b/>
          <w:color w:val="5E6D81"/>
          <w:sz w:val="28"/>
          <w:szCs w:val="28"/>
          <w:shd w:val="clear" w:color="auto" w:fill="FFFFFF"/>
        </w:rPr>
        <w:t xml:space="preserve"> АНОДПО  «ОЦ Каменный город» </w:t>
      </w:r>
      <w:r w:rsidR="00EF4E42" w:rsidRPr="00EC0986">
        <w:rPr>
          <w:b/>
          <w:color w:val="5E6D81"/>
          <w:sz w:val="28"/>
          <w:szCs w:val="28"/>
          <w:shd w:val="clear" w:color="auto" w:fill="FFFFFF"/>
        </w:rPr>
        <w:t xml:space="preserve"> по теме «</w:t>
      </w:r>
      <w:r w:rsidR="00BE703B">
        <w:rPr>
          <w:b/>
          <w:color w:val="5E6D81"/>
          <w:sz w:val="28"/>
          <w:szCs w:val="28"/>
          <w:shd w:val="clear" w:color="auto" w:fill="FFFFFF"/>
        </w:rPr>
        <w:t>Работа с детьми с ОВЗ в рамках дополнительного образования</w:t>
      </w:r>
      <w:r w:rsidR="00EF4E42" w:rsidRPr="00EC0986">
        <w:rPr>
          <w:b/>
          <w:color w:val="5E6D81"/>
          <w:sz w:val="28"/>
          <w:szCs w:val="28"/>
          <w:shd w:val="clear" w:color="auto" w:fill="FFFFFF"/>
        </w:rPr>
        <w:t xml:space="preserve">»  прошли </w:t>
      </w:r>
      <w:r w:rsidR="00BE703B">
        <w:rPr>
          <w:b/>
          <w:color w:val="5E6D81"/>
          <w:sz w:val="28"/>
          <w:szCs w:val="28"/>
          <w:shd w:val="clear" w:color="auto" w:fill="FFFFFF"/>
        </w:rPr>
        <w:t>курсы повышения квалификации 7</w:t>
      </w:r>
      <w:r w:rsidR="00EF4E42" w:rsidRPr="00EC0986">
        <w:rPr>
          <w:b/>
          <w:color w:val="5E6D81"/>
          <w:sz w:val="28"/>
          <w:szCs w:val="28"/>
          <w:shd w:val="clear" w:color="auto" w:fill="FFFFFF"/>
        </w:rPr>
        <w:t>педагогов :</w:t>
      </w:r>
    </w:p>
    <w:p w:rsidR="00EF4E42" w:rsidRPr="00EF4E42" w:rsidRDefault="00BE703B" w:rsidP="00EF4E42">
      <w:pPr>
        <w:shd w:val="clear" w:color="auto" w:fill="FFFFFF"/>
        <w:spacing w:before="100" w:beforeAutospacing="1" w:after="100" w:afterAutospacing="1"/>
        <w:ind w:left="360"/>
        <w:rPr>
          <w:b/>
          <w:color w:val="5E6D81"/>
          <w:sz w:val="28"/>
          <w:szCs w:val="28"/>
          <w:shd w:val="clear" w:color="auto" w:fill="FFFFFF"/>
        </w:rPr>
      </w:pPr>
      <w:proofErr w:type="spellStart"/>
      <w:r>
        <w:rPr>
          <w:b/>
          <w:color w:val="5E6D81"/>
          <w:sz w:val="28"/>
          <w:szCs w:val="28"/>
          <w:shd w:val="clear" w:color="auto" w:fill="FFFFFF"/>
        </w:rPr>
        <w:t>Аскышев</w:t>
      </w:r>
      <w:proofErr w:type="spellEnd"/>
      <w:r>
        <w:rPr>
          <w:b/>
          <w:color w:val="5E6D81"/>
          <w:sz w:val="28"/>
          <w:szCs w:val="28"/>
          <w:shd w:val="clear" w:color="auto" w:fill="FFFFFF"/>
        </w:rPr>
        <w:t xml:space="preserve"> Евгений Михайлович</w:t>
      </w:r>
    </w:p>
    <w:p w:rsidR="00EF4E42" w:rsidRPr="00EF4E42" w:rsidRDefault="00BE703B" w:rsidP="00BE703B">
      <w:pPr>
        <w:shd w:val="clear" w:color="auto" w:fill="FFFFFF"/>
        <w:spacing w:before="100" w:beforeAutospacing="1" w:after="100" w:afterAutospacing="1"/>
        <w:ind w:left="360"/>
        <w:rPr>
          <w:b/>
          <w:color w:val="5E6D81"/>
          <w:sz w:val="28"/>
          <w:szCs w:val="28"/>
          <w:shd w:val="clear" w:color="auto" w:fill="FFFFFF"/>
        </w:rPr>
      </w:pPr>
      <w:r>
        <w:rPr>
          <w:b/>
          <w:color w:val="5E6D81"/>
          <w:sz w:val="28"/>
          <w:szCs w:val="28"/>
          <w:shd w:val="clear" w:color="auto" w:fill="FFFFFF"/>
        </w:rPr>
        <w:t>Шаламов Сергей Евгеньевич</w:t>
      </w:r>
    </w:p>
    <w:p w:rsidR="00EF4E42" w:rsidRPr="00EF4E42" w:rsidRDefault="00BE703B" w:rsidP="00BE703B">
      <w:pPr>
        <w:shd w:val="clear" w:color="auto" w:fill="FFFFFF"/>
        <w:spacing w:before="100" w:beforeAutospacing="1" w:after="100" w:afterAutospacing="1"/>
        <w:rPr>
          <w:b/>
          <w:color w:val="5E6D81"/>
          <w:sz w:val="28"/>
          <w:szCs w:val="28"/>
          <w:shd w:val="clear" w:color="auto" w:fill="FFFFFF"/>
        </w:rPr>
      </w:pPr>
      <w:r>
        <w:rPr>
          <w:b/>
          <w:color w:val="5E6D81"/>
          <w:sz w:val="28"/>
          <w:szCs w:val="28"/>
          <w:shd w:val="clear" w:color="auto" w:fill="FFFFFF"/>
        </w:rPr>
        <w:t xml:space="preserve">     </w:t>
      </w:r>
      <w:proofErr w:type="spellStart"/>
      <w:r>
        <w:rPr>
          <w:b/>
          <w:color w:val="5E6D81"/>
          <w:sz w:val="28"/>
          <w:szCs w:val="28"/>
          <w:shd w:val="clear" w:color="auto" w:fill="FFFFFF"/>
        </w:rPr>
        <w:t>Манеев</w:t>
      </w:r>
      <w:proofErr w:type="spellEnd"/>
      <w:r>
        <w:rPr>
          <w:b/>
          <w:color w:val="5E6D81"/>
          <w:sz w:val="28"/>
          <w:szCs w:val="28"/>
          <w:shd w:val="clear" w:color="auto" w:fill="FFFFFF"/>
        </w:rPr>
        <w:t xml:space="preserve"> Олег Владимирович</w:t>
      </w:r>
    </w:p>
    <w:p w:rsidR="00EF4E42" w:rsidRPr="00EF4E42" w:rsidRDefault="00BE703B" w:rsidP="00EF4E42">
      <w:pPr>
        <w:shd w:val="clear" w:color="auto" w:fill="FFFFFF"/>
        <w:spacing w:before="100" w:beforeAutospacing="1" w:after="100" w:afterAutospacing="1"/>
        <w:ind w:left="360"/>
        <w:rPr>
          <w:b/>
          <w:color w:val="5E6D81"/>
          <w:sz w:val="28"/>
          <w:szCs w:val="28"/>
          <w:shd w:val="clear" w:color="auto" w:fill="FFFFFF"/>
        </w:rPr>
      </w:pPr>
      <w:proofErr w:type="spellStart"/>
      <w:r>
        <w:rPr>
          <w:b/>
          <w:color w:val="5E6D81"/>
          <w:sz w:val="28"/>
          <w:szCs w:val="28"/>
          <w:shd w:val="clear" w:color="auto" w:fill="FFFFFF"/>
        </w:rPr>
        <w:t>Бойдоев</w:t>
      </w:r>
      <w:proofErr w:type="spellEnd"/>
      <w:r>
        <w:rPr>
          <w:b/>
          <w:color w:val="5E6D8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5E6D81"/>
          <w:sz w:val="28"/>
          <w:szCs w:val="28"/>
          <w:shd w:val="clear" w:color="auto" w:fill="FFFFFF"/>
        </w:rPr>
        <w:t>Амыр</w:t>
      </w:r>
      <w:proofErr w:type="spellEnd"/>
      <w:r>
        <w:rPr>
          <w:b/>
          <w:color w:val="5E6D81"/>
          <w:sz w:val="28"/>
          <w:szCs w:val="28"/>
          <w:shd w:val="clear" w:color="auto" w:fill="FFFFFF"/>
        </w:rPr>
        <w:t xml:space="preserve"> Данилович</w:t>
      </w:r>
    </w:p>
    <w:p w:rsidR="00EF4E42" w:rsidRPr="00EF4E42" w:rsidRDefault="00BE703B" w:rsidP="00BE703B">
      <w:pPr>
        <w:shd w:val="clear" w:color="auto" w:fill="FFFFFF"/>
        <w:spacing w:before="100" w:beforeAutospacing="1" w:after="100" w:afterAutospacing="1"/>
        <w:rPr>
          <w:b/>
          <w:color w:val="5E6D81"/>
          <w:sz w:val="28"/>
          <w:szCs w:val="28"/>
          <w:shd w:val="clear" w:color="auto" w:fill="FFFFFF"/>
        </w:rPr>
      </w:pPr>
      <w:r>
        <w:rPr>
          <w:b/>
          <w:color w:val="5E6D81"/>
          <w:sz w:val="28"/>
          <w:szCs w:val="28"/>
          <w:shd w:val="clear" w:color="auto" w:fill="FFFFFF"/>
        </w:rPr>
        <w:t xml:space="preserve">    </w:t>
      </w:r>
      <w:proofErr w:type="spellStart"/>
      <w:r>
        <w:rPr>
          <w:b/>
          <w:color w:val="5E6D81"/>
          <w:sz w:val="28"/>
          <w:szCs w:val="28"/>
          <w:shd w:val="clear" w:color="auto" w:fill="FFFFFF"/>
        </w:rPr>
        <w:t>Тантыев</w:t>
      </w:r>
      <w:proofErr w:type="spellEnd"/>
      <w:r>
        <w:rPr>
          <w:b/>
          <w:color w:val="5E6D81"/>
          <w:sz w:val="28"/>
          <w:szCs w:val="28"/>
          <w:shd w:val="clear" w:color="auto" w:fill="FFFFFF"/>
        </w:rPr>
        <w:t xml:space="preserve"> Александр Артемович</w:t>
      </w:r>
    </w:p>
    <w:p w:rsidR="00EF4E42" w:rsidRPr="00EF4E42" w:rsidRDefault="00BE703B" w:rsidP="00EF4E42">
      <w:pPr>
        <w:shd w:val="clear" w:color="auto" w:fill="FFFFFF"/>
        <w:spacing w:before="100" w:beforeAutospacing="1" w:after="100" w:afterAutospacing="1"/>
        <w:ind w:left="360"/>
        <w:rPr>
          <w:b/>
          <w:color w:val="5E6D81"/>
          <w:sz w:val="28"/>
          <w:szCs w:val="28"/>
          <w:shd w:val="clear" w:color="auto" w:fill="FFFFFF"/>
        </w:rPr>
      </w:pPr>
      <w:proofErr w:type="spellStart"/>
      <w:r>
        <w:rPr>
          <w:b/>
          <w:color w:val="5E6D81"/>
          <w:sz w:val="28"/>
          <w:szCs w:val="28"/>
          <w:shd w:val="clear" w:color="auto" w:fill="FFFFFF"/>
        </w:rPr>
        <w:t>Тадышев</w:t>
      </w:r>
      <w:proofErr w:type="spellEnd"/>
      <w:r>
        <w:rPr>
          <w:b/>
          <w:color w:val="5E6D81"/>
          <w:sz w:val="28"/>
          <w:szCs w:val="28"/>
          <w:shd w:val="clear" w:color="auto" w:fill="FFFFFF"/>
        </w:rPr>
        <w:t xml:space="preserve"> Алексей Дмитриевич</w:t>
      </w:r>
    </w:p>
    <w:p w:rsidR="00EF4E42" w:rsidRPr="00EF4E42" w:rsidRDefault="00BE703B" w:rsidP="00EF4E42">
      <w:pPr>
        <w:shd w:val="clear" w:color="auto" w:fill="FFFFFF"/>
        <w:spacing w:before="100" w:beforeAutospacing="1" w:after="100" w:afterAutospacing="1"/>
        <w:ind w:left="360"/>
        <w:rPr>
          <w:b/>
          <w:color w:val="5E6D81"/>
          <w:sz w:val="28"/>
          <w:szCs w:val="28"/>
          <w:shd w:val="clear" w:color="auto" w:fill="FFFFFF"/>
        </w:rPr>
      </w:pPr>
      <w:proofErr w:type="spellStart"/>
      <w:r>
        <w:rPr>
          <w:b/>
          <w:color w:val="5E6D81"/>
          <w:sz w:val="28"/>
          <w:szCs w:val="28"/>
          <w:shd w:val="clear" w:color="auto" w:fill="FFFFFF"/>
        </w:rPr>
        <w:lastRenderedPageBreak/>
        <w:t>Чулунов</w:t>
      </w:r>
      <w:proofErr w:type="spellEnd"/>
      <w:r>
        <w:rPr>
          <w:b/>
          <w:color w:val="5E6D8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5E6D81"/>
          <w:sz w:val="28"/>
          <w:szCs w:val="28"/>
          <w:shd w:val="clear" w:color="auto" w:fill="FFFFFF"/>
        </w:rPr>
        <w:t>Урмат</w:t>
      </w:r>
      <w:proofErr w:type="spellEnd"/>
      <w:r>
        <w:rPr>
          <w:b/>
          <w:color w:val="5E6D81"/>
          <w:sz w:val="28"/>
          <w:szCs w:val="28"/>
          <w:shd w:val="clear" w:color="auto" w:fill="FFFFFF"/>
        </w:rPr>
        <w:t xml:space="preserve"> Степанович</w:t>
      </w:r>
    </w:p>
    <w:p w:rsidR="00E11380" w:rsidRDefault="00B85344" w:rsidP="003E4710">
      <w:pPr>
        <w:tabs>
          <w:tab w:val="num" w:pos="42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E11380" w:rsidRPr="00B85344">
        <w:rPr>
          <w:color w:val="000000"/>
          <w:sz w:val="28"/>
        </w:rPr>
        <w:t>Административно-педагогический состав в связи со спецификой образовательной деятельности обучен на краткосрочных курсах по охране труда и технике безопасности, ГО и ЧС, пожарно</w:t>
      </w:r>
      <w:r w:rsidR="00EF4E42" w:rsidRPr="00B85344">
        <w:rPr>
          <w:color w:val="000000"/>
          <w:sz w:val="28"/>
        </w:rPr>
        <w:t>й безопасности  в учреждениях</w:t>
      </w:r>
      <w:proofErr w:type="gramStart"/>
      <w:r w:rsidR="00EF4E42" w:rsidRPr="00B85344">
        <w:rPr>
          <w:color w:val="000000"/>
          <w:sz w:val="28"/>
        </w:rPr>
        <w:t xml:space="preserve"> .</w:t>
      </w:r>
      <w:proofErr w:type="gramEnd"/>
    </w:p>
    <w:p w:rsidR="00E11380" w:rsidRDefault="00652265" w:rsidP="00E11380">
      <w:pPr>
        <w:numPr>
          <w:ilvl w:val="0"/>
          <w:numId w:val="21"/>
        </w:numPr>
        <w:tabs>
          <w:tab w:val="num" w:pos="426"/>
        </w:tabs>
        <w:spacing w:line="276" w:lineRule="auto"/>
        <w:ind w:left="426"/>
        <w:jc w:val="both"/>
        <w:rPr>
          <w:color w:val="000000"/>
          <w:sz w:val="28"/>
        </w:rPr>
      </w:pPr>
      <w:r>
        <w:rPr>
          <w:color w:val="000000"/>
          <w:sz w:val="28"/>
        </w:rPr>
        <w:t>В 2020</w:t>
      </w:r>
      <w:r w:rsidR="00966203">
        <w:rPr>
          <w:color w:val="000000"/>
          <w:sz w:val="28"/>
        </w:rPr>
        <w:t xml:space="preserve"> году тренерами УДЮСШ</w:t>
      </w:r>
      <w:r w:rsidR="00E11380">
        <w:rPr>
          <w:color w:val="000000"/>
          <w:sz w:val="28"/>
        </w:rPr>
        <w:t xml:space="preserve"> в образовательном процессе использовались методики личностно-ориентированного </w:t>
      </w:r>
      <w:r w:rsidR="003E4710">
        <w:rPr>
          <w:color w:val="000000"/>
          <w:sz w:val="28"/>
        </w:rPr>
        <w:t xml:space="preserve">подхода, </w:t>
      </w:r>
      <w:r w:rsidR="00E11380">
        <w:rPr>
          <w:color w:val="000000"/>
          <w:sz w:val="28"/>
        </w:rPr>
        <w:t xml:space="preserve"> соревновательной деятельности, </w:t>
      </w:r>
      <w:proofErr w:type="spellStart"/>
      <w:r w:rsidR="00E11380">
        <w:rPr>
          <w:color w:val="000000"/>
          <w:sz w:val="28"/>
        </w:rPr>
        <w:t>здоровьесберегающие</w:t>
      </w:r>
      <w:proofErr w:type="spellEnd"/>
      <w:r w:rsidR="00E11380">
        <w:rPr>
          <w:color w:val="000000"/>
          <w:sz w:val="28"/>
        </w:rPr>
        <w:t xml:space="preserve"> технологии.  </w:t>
      </w:r>
    </w:p>
    <w:p w:rsidR="00E11380" w:rsidRDefault="00E11380" w:rsidP="00E11380">
      <w:pPr>
        <w:pStyle w:val="31"/>
        <w:widowControl/>
        <w:numPr>
          <w:ilvl w:val="0"/>
          <w:numId w:val="21"/>
        </w:numPr>
        <w:tabs>
          <w:tab w:val="num" w:pos="426"/>
        </w:tabs>
        <w:spacing w:line="276" w:lineRule="auto"/>
        <w:ind w:left="426"/>
        <w:rPr>
          <w:i w:val="0"/>
          <w:color w:val="000000"/>
          <w:sz w:val="28"/>
        </w:rPr>
      </w:pPr>
      <w:r>
        <w:rPr>
          <w:i w:val="0"/>
          <w:color w:val="000000"/>
          <w:sz w:val="28"/>
        </w:rPr>
        <w:t>Создание системы отслеживания результатов образовательного  процесса. Результаты образовательного процесса в течение года отслеживаются по итогам соревнований, а в конце по итогам тестирования.</w:t>
      </w:r>
    </w:p>
    <w:p w:rsidR="00E11380" w:rsidRDefault="00E11380" w:rsidP="00E11380"/>
    <w:p w:rsidR="00E11380" w:rsidRDefault="00E11380" w:rsidP="00E11380"/>
    <w:p w:rsidR="0072637B" w:rsidRDefault="0072637B" w:rsidP="00E11380">
      <w:pPr>
        <w:jc w:val="center"/>
        <w:rPr>
          <w:b/>
          <w:sz w:val="28"/>
          <w:szCs w:val="28"/>
        </w:rPr>
      </w:pPr>
    </w:p>
    <w:p w:rsidR="00E620C8" w:rsidRDefault="00E620C8" w:rsidP="00E11380">
      <w:pPr>
        <w:jc w:val="center"/>
        <w:rPr>
          <w:b/>
          <w:sz w:val="28"/>
          <w:szCs w:val="28"/>
        </w:rPr>
      </w:pPr>
    </w:p>
    <w:p w:rsidR="00E11380" w:rsidRDefault="003E4710" w:rsidP="00E11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4.Общие выводы.</w:t>
      </w:r>
    </w:p>
    <w:p w:rsidR="00E11380" w:rsidRDefault="00E11380" w:rsidP="00E11380"/>
    <w:p w:rsidR="00E11380" w:rsidRDefault="00966203" w:rsidP="00E11380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4.1. Спортсмены УДЮСШ </w:t>
      </w:r>
      <w:r w:rsidR="003E4710">
        <w:rPr>
          <w:sz w:val="28"/>
          <w:szCs w:val="28"/>
        </w:rPr>
        <w:t>с октября по февраль месяц 2020</w:t>
      </w:r>
      <w:r w:rsidR="00E11380">
        <w:rPr>
          <w:sz w:val="28"/>
          <w:szCs w:val="28"/>
        </w:rPr>
        <w:t xml:space="preserve"> года приняли участие </w:t>
      </w:r>
      <w:r w:rsidR="003E4710">
        <w:rPr>
          <w:color w:val="000000"/>
          <w:sz w:val="28"/>
          <w:szCs w:val="28"/>
        </w:rPr>
        <w:t>в 1</w:t>
      </w:r>
      <w:r w:rsidR="00B95454">
        <w:rPr>
          <w:color w:val="000000"/>
          <w:sz w:val="28"/>
          <w:szCs w:val="28"/>
        </w:rPr>
        <w:t>2</w:t>
      </w:r>
      <w:r w:rsidR="00E11380">
        <w:rPr>
          <w:color w:val="FF0000"/>
          <w:sz w:val="28"/>
          <w:szCs w:val="28"/>
        </w:rPr>
        <w:t xml:space="preserve"> </w:t>
      </w:r>
      <w:r w:rsidR="00E11380">
        <w:rPr>
          <w:color w:val="000000"/>
          <w:sz w:val="28"/>
          <w:szCs w:val="28"/>
        </w:rPr>
        <w:t>соревнованиях различного уровня:</w:t>
      </w:r>
    </w:p>
    <w:p w:rsidR="00E11380" w:rsidRDefault="00E11380" w:rsidP="00E11380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районные соревнования (по видам) –</w:t>
      </w:r>
      <w:proofErr w:type="gramStart"/>
      <w:r w:rsidR="00B85344">
        <w:rPr>
          <w:color w:val="000000"/>
          <w:sz w:val="28"/>
          <w:szCs w:val="28"/>
        </w:rPr>
        <w:t xml:space="preserve">( </w:t>
      </w:r>
      <w:proofErr w:type="gramEnd"/>
      <w:r w:rsidR="00B85344">
        <w:rPr>
          <w:color w:val="000000"/>
          <w:sz w:val="28"/>
          <w:szCs w:val="28"/>
        </w:rPr>
        <w:t>13</w:t>
      </w:r>
      <w:r w:rsidR="00B9545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чел.</w:t>
      </w:r>
      <w:r w:rsidR="00B9545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E11380" w:rsidRDefault="00966203" w:rsidP="00E11380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республиканские </w:t>
      </w:r>
      <w:r w:rsidR="00B95454">
        <w:rPr>
          <w:color w:val="000000"/>
          <w:sz w:val="28"/>
          <w:szCs w:val="28"/>
        </w:rPr>
        <w:t>соревно</w:t>
      </w:r>
      <w:r w:rsidR="003E4710">
        <w:rPr>
          <w:color w:val="000000"/>
          <w:sz w:val="28"/>
          <w:szCs w:val="28"/>
        </w:rPr>
        <w:t>вания (по видам) – 6</w:t>
      </w:r>
      <w:r w:rsidR="00E11380">
        <w:rPr>
          <w:color w:val="000000"/>
          <w:sz w:val="28"/>
          <w:szCs w:val="28"/>
        </w:rPr>
        <w:t>5 чел.;</w:t>
      </w:r>
    </w:p>
    <w:p w:rsidR="00E11380" w:rsidRDefault="00966203" w:rsidP="00E11380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11380">
        <w:rPr>
          <w:color w:val="000000"/>
          <w:sz w:val="28"/>
          <w:szCs w:val="28"/>
        </w:rPr>
        <w:t>соревнования</w:t>
      </w:r>
      <w:r w:rsidR="00B9545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СФО</w:t>
      </w:r>
      <w:r w:rsidR="003E4710">
        <w:rPr>
          <w:color w:val="000000"/>
          <w:sz w:val="28"/>
          <w:szCs w:val="28"/>
        </w:rPr>
        <w:t xml:space="preserve"> (по видам) – 1</w:t>
      </w:r>
      <w:r w:rsidR="00E11380">
        <w:rPr>
          <w:color w:val="000000"/>
          <w:sz w:val="28"/>
          <w:szCs w:val="28"/>
        </w:rPr>
        <w:t>3 чел.;</w:t>
      </w:r>
    </w:p>
    <w:p w:rsidR="00E11380" w:rsidRDefault="00E11380" w:rsidP="00E11380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всерос</w:t>
      </w:r>
      <w:r w:rsidR="003E4710">
        <w:rPr>
          <w:color w:val="000000"/>
          <w:sz w:val="28"/>
          <w:szCs w:val="28"/>
        </w:rPr>
        <w:t>сийские соревнования – 2</w:t>
      </w:r>
      <w:r w:rsidR="00966203">
        <w:rPr>
          <w:color w:val="000000"/>
          <w:sz w:val="28"/>
          <w:szCs w:val="28"/>
        </w:rPr>
        <w:t xml:space="preserve"> чел.;</w:t>
      </w:r>
    </w:p>
    <w:p w:rsidR="00E11380" w:rsidRDefault="00E11380" w:rsidP="00E11380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>
        <w:rPr>
          <w:b/>
          <w:color w:val="000000"/>
          <w:sz w:val="28"/>
          <w:szCs w:val="28"/>
        </w:rPr>
        <w:t xml:space="preserve"> </w:t>
      </w:r>
      <w:r w:rsidR="00B85344">
        <w:rPr>
          <w:color w:val="000000"/>
          <w:sz w:val="28"/>
          <w:szCs w:val="28"/>
        </w:rPr>
        <w:t xml:space="preserve">В </w:t>
      </w:r>
      <w:r w:rsidR="0002363C">
        <w:rPr>
          <w:color w:val="000000"/>
          <w:sz w:val="28"/>
          <w:szCs w:val="28"/>
        </w:rPr>
        <w:t>2020  году 4</w:t>
      </w:r>
      <w:r w:rsidR="00966203">
        <w:rPr>
          <w:color w:val="000000"/>
          <w:sz w:val="28"/>
          <w:szCs w:val="28"/>
        </w:rPr>
        <w:t xml:space="preserve">9 спортсменов УДЮСШ </w:t>
      </w:r>
      <w:r>
        <w:rPr>
          <w:color w:val="000000"/>
          <w:sz w:val="28"/>
          <w:szCs w:val="28"/>
        </w:rPr>
        <w:t xml:space="preserve"> стали призерами соревнований разного уровня.</w:t>
      </w:r>
    </w:p>
    <w:p w:rsidR="00E11380" w:rsidRDefault="00B85344" w:rsidP="00E11380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4.3. 1</w:t>
      </w:r>
      <w:r w:rsidR="0002363C">
        <w:rPr>
          <w:color w:val="000000"/>
          <w:sz w:val="28"/>
          <w:szCs w:val="28"/>
        </w:rPr>
        <w:t>3</w:t>
      </w:r>
      <w:r w:rsidR="00E11380">
        <w:rPr>
          <w:color w:val="000000"/>
          <w:sz w:val="28"/>
          <w:szCs w:val="28"/>
        </w:rPr>
        <w:t xml:space="preserve"> воспитанникам присвоены массовые спортивные разряды;</w:t>
      </w:r>
    </w:p>
    <w:p w:rsidR="00E11380" w:rsidRDefault="0002363C" w:rsidP="00E11380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</w:t>
      </w:r>
      <w:r w:rsidR="00B85344">
        <w:rPr>
          <w:color w:val="000000"/>
          <w:sz w:val="28"/>
          <w:szCs w:val="28"/>
        </w:rPr>
        <w:t xml:space="preserve"> </w:t>
      </w:r>
      <w:r w:rsidR="00E11380">
        <w:rPr>
          <w:color w:val="000000"/>
          <w:sz w:val="28"/>
          <w:szCs w:val="28"/>
        </w:rPr>
        <w:t>чел. выполнили норматив 1 спортивного разряда;</w:t>
      </w:r>
    </w:p>
    <w:p w:rsidR="00E11380" w:rsidRDefault="0002363C" w:rsidP="0002363C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8 </w:t>
      </w:r>
      <w:r w:rsidR="00B85344">
        <w:rPr>
          <w:color w:val="000000"/>
          <w:sz w:val="28"/>
          <w:szCs w:val="28"/>
        </w:rPr>
        <w:t>человек</w:t>
      </w:r>
      <w:r w:rsidR="00E11380">
        <w:rPr>
          <w:color w:val="000000"/>
          <w:sz w:val="28"/>
          <w:szCs w:val="28"/>
        </w:rPr>
        <w:t>–</w:t>
      </w:r>
      <w:r w:rsidR="00B95454">
        <w:rPr>
          <w:color w:val="000000"/>
          <w:sz w:val="28"/>
          <w:szCs w:val="28"/>
        </w:rPr>
        <w:t>2 юношеский разр</w:t>
      </w:r>
      <w:bookmarkStart w:id="0" w:name="_GoBack"/>
      <w:bookmarkEnd w:id="0"/>
      <w:r>
        <w:rPr>
          <w:color w:val="000000"/>
          <w:sz w:val="28"/>
          <w:szCs w:val="28"/>
        </w:rPr>
        <w:t>яд</w:t>
      </w:r>
      <w:r w:rsidR="00E11380">
        <w:rPr>
          <w:color w:val="000000"/>
          <w:sz w:val="28"/>
          <w:szCs w:val="28"/>
        </w:rPr>
        <w:t xml:space="preserve"> </w:t>
      </w:r>
    </w:p>
    <w:p w:rsidR="00CC2FF0" w:rsidRDefault="00B656FD" w:rsidP="00B656FD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C2FF0">
        <w:rPr>
          <w:color w:val="000000"/>
          <w:sz w:val="28"/>
          <w:szCs w:val="28"/>
        </w:rPr>
        <w:t>Образовательная деятельность</w:t>
      </w:r>
      <w:r w:rsidR="00E620C8">
        <w:rPr>
          <w:color w:val="000000"/>
          <w:sz w:val="28"/>
          <w:szCs w:val="28"/>
        </w:rPr>
        <w:t xml:space="preserve"> в МБУ ДО «УДЮСШ» осуществлялась в соответствии с нормативными документами</w:t>
      </w:r>
      <w:proofErr w:type="gramStart"/>
      <w:r w:rsidR="00E620C8">
        <w:rPr>
          <w:color w:val="000000"/>
          <w:sz w:val="28"/>
          <w:szCs w:val="28"/>
        </w:rPr>
        <w:t xml:space="preserve"> ,</w:t>
      </w:r>
      <w:proofErr w:type="gramEnd"/>
      <w:r w:rsidR="00E620C8">
        <w:rPr>
          <w:color w:val="000000"/>
          <w:sz w:val="28"/>
          <w:szCs w:val="28"/>
        </w:rPr>
        <w:t>регламентирующими деятельность ДЮСШ.</w:t>
      </w:r>
    </w:p>
    <w:p w:rsidR="00B656FD" w:rsidRDefault="00B656FD" w:rsidP="00B656FD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2475E">
        <w:rPr>
          <w:color w:val="000000"/>
          <w:sz w:val="28"/>
          <w:szCs w:val="28"/>
        </w:rPr>
        <w:t>Стабильность состава педагогического коллектива и их квалификации.</w:t>
      </w:r>
    </w:p>
    <w:p w:rsidR="000120F9" w:rsidRDefault="000120F9" w:rsidP="00B656FD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Сохранность контингента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</w:p>
    <w:p w:rsidR="000120F9" w:rsidRDefault="000120F9" w:rsidP="00B656FD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Реализация дополнительных общеобразовательных </w:t>
      </w:r>
      <w:proofErr w:type="spellStart"/>
      <w:r>
        <w:rPr>
          <w:color w:val="000000"/>
          <w:sz w:val="28"/>
          <w:szCs w:val="28"/>
        </w:rPr>
        <w:t>общеразвивающих</w:t>
      </w:r>
      <w:proofErr w:type="spellEnd"/>
      <w:r>
        <w:rPr>
          <w:color w:val="000000"/>
          <w:sz w:val="28"/>
          <w:szCs w:val="28"/>
        </w:rPr>
        <w:t xml:space="preserve"> программ.</w:t>
      </w:r>
    </w:p>
    <w:p w:rsidR="0002363C" w:rsidRDefault="0002363C" w:rsidP="00E11380">
      <w:pPr>
        <w:pStyle w:val="a3"/>
        <w:spacing w:line="276" w:lineRule="auto"/>
        <w:rPr>
          <w:color w:val="000000"/>
          <w:sz w:val="28"/>
          <w:szCs w:val="28"/>
        </w:rPr>
      </w:pPr>
    </w:p>
    <w:p w:rsidR="00966203" w:rsidRDefault="0002363C" w:rsidP="00E11380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Заместитель д</w:t>
      </w:r>
      <w:r w:rsidR="00E620C8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УВР</w:t>
      </w:r>
      <w:r w:rsidR="00E620C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 В.С.Мамаева</w:t>
      </w:r>
      <w:r w:rsidR="00966203">
        <w:rPr>
          <w:color w:val="000000"/>
          <w:sz w:val="28"/>
          <w:szCs w:val="28"/>
        </w:rPr>
        <w:t xml:space="preserve">                      </w:t>
      </w:r>
      <w:r w:rsidR="00E620C8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                </w:t>
      </w:r>
    </w:p>
    <w:p w:rsidR="00B6250E" w:rsidRDefault="00B6250E" w:rsidP="00B6250E"/>
    <w:p w:rsidR="00D959BF" w:rsidRPr="00FE6E15" w:rsidRDefault="00D959BF" w:rsidP="00FE6E15"/>
    <w:sectPr w:rsidR="00D959BF" w:rsidRPr="00FE6E15" w:rsidSect="005D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altName w:val="Arial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FEB"/>
    <w:multiLevelType w:val="hybridMultilevel"/>
    <w:tmpl w:val="F90016F8"/>
    <w:lvl w:ilvl="0" w:tplc="FF5E660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0133C"/>
    <w:multiLevelType w:val="multilevel"/>
    <w:tmpl w:val="E27645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15683"/>
    <w:multiLevelType w:val="hybridMultilevel"/>
    <w:tmpl w:val="5F5CA5C0"/>
    <w:lvl w:ilvl="0" w:tplc="6EC01EC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E1EFD"/>
    <w:multiLevelType w:val="multilevel"/>
    <w:tmpl w:val="117A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35A22"/>
    <w:multiLevelType w:val="hybridMultilevel"/>
    <w:tmpl w:val="D6AC3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52540"/>
    <w:multiLevelType w:val="hybridMultilevel"/>
    <w:tmpl w:val="56C8CF66"/>
    <w:lvl w:ilvl="0" w:tplc="6606914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F65770"/>
    <w:multiLevelType w:val="hybridMultilevel"/>
    <w:tmpl w:val="5B4016C8"/>
    <w:lvl w:ilvl="0" w:tplc="6EC01EC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86C11"/>
    <w:multiLevelType w:val="hybridMultilevel"/>
    <w:tmpl w:val="192273DE"/>
    <w:lvl w:ilvl="0" w:tplc="6EC01EC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8494A"/>
    <w:multiLevelType w:val="hybridMultilevel"/>
    <w:tmpl w:val="D240894E"/>
    <w:lvl w:ilvl="0" w:tplc="6EC01EC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3347E"/>
    <w:multiLevelType w:val="multilevel"/>
    <w:tmpl w:val="D2E099F0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3F002BBF"/>
    <w:multiLevelType w:val="hybridMultilevel"/>
    <w:tmpl w:val="DD882A28"/>
    <w:lvl w:ilvl="0" w:tplc="6EC01EC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70762"/>
    <w:multiLevelType w:val="hybridMultilevel"/>
    <w:tmpl w:val="D862BA40"/>
    <w:lvl w:ilvl="0" w:tplc="6EC01EC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B512DF"/>
    <w:multiLevelType w:val="hybridMultilevel"/>
    <w:tmpl w:val="6ABE99A4"/>
    <w:lvl w:ilvl="0" w:tplc="6EC01EC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50A21"/>
    <w:multiLevelType w:val="hybridMultilevel"/>
    <w:tmpl w:val="F36AAEF4"/>
    <w:lvl w:ilvl="0" w:tplc="6EC01EC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E4F68"/>
    <w:multiLevelType w:val="hybridMultilevel"/>
    <w:tmpl w:val="2AE4C3D6"/>
    <w:lvl w:ilvl="0" w:tplc="6EC01EC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86132"/>
    <w:multiLevelType w:val="multilevel"/>
    <w:tmpl w:val="6B448F8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6">
    <w:nsid w:val="5D444FBA"/>
    <w:multiLevelType w:val="hybridMultilevel"/>
    <w:tmpl w:val="49524CB6"/>
    <w:lvl w:ilvl="0" w:tplc="8B4205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17671D"/>
    <w:multiLevelType w:val="hybridMultilevel"/>
    <w:tmpl w:val="894A3CC0"/>
    <w:lvl w:ilvl="0" w:tplc="6EC01EC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7249A"/>
    <w:multiLevelType w:val="hybridMultilevel"/>
    <w:tmpl w:val="F418C708"/>
    <w:lvl w:ilvl="0" w:tplc="39DE48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F046E"/>
    <w:multiLevelType w:val="multilevel"/>
    <w:tmpl w:val="2F181C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894"/>
        </w:tabs>
        <w:ind w:left="894" w:hanging="540"/>
      </w:pPr>
    </w:lvl>
    <w:lvl w:ilvl="2">
      <w:start w:val="4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abstractNum w:abstractNumId="20">
    <w:nsid w:val="680B36EB"/>
    <w:multiLevelType w:val="multilevel"/>
    <w:tmpl w:val="39689E3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F15AFA"/>
    <w:multiLevelType w:val="multilevel"/>
    <w:tmpl w:val="6D62D24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2">
    <w:nsid w:val="6F8E5D73"/>
    <w:multiLevelType w:val="multilevel"/>
    <w:tmpl w:val="4E34826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2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  <w:num w:numId="17">
    <w:abstractNumId w:val="13"/>
  </w:num>
  <w:num w:numId="18">
    <w:abstractNumId w:val="7"/>
  </w:num>
  <w:num w:numId="19">
    <w:abstractNumId w:val="10"/>
  </w:num>
  <w:num w:numId="20">
    <w:abstractNumId w:val="1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D5D"/>
    <w:rsid w:val="000120F9"/>
    <w:rsid w:val="0002363C"/>
    <w:rsid w:val="00033E51"/>
    <w:rsid w:val="0004588C"/>
    <w:rsid w:val="00064AD7"/>
    <w:rsid w:val="00096B4A"/>
    <w:rsid w:val="000D12DE"/>
    <w:rsid w:val="000E09B6"/>
    <w:rsid w:val="00103A55"/>
    <w:rsid w:val="0012475E"/>
    <w:rsid w:val="00171BA8"/>
    <w:rsid w:val="00185839"/>
    <w:rsid w:val="001A4600"/>
    <w:rsid w:val="002C0CA9"/>
    <w:rsid w:val="0032484E"/>
    <w:rsid w:val="00362355"/>
    <w:rsid w:val="003A2E64"/>
    <w:rsid w:val="003A3608"/>
    <w:rsid w:val="003A6723"/>
    <w:rsid w:val="003E4710"/>
    <w:rsid w:val="004C2F63"/>
    <w:rsid w:val="004C6FD4"/>
    <w:rsid w:val="004E3534"/>
    <w:rsid w:val="005D102D"/>
    <w:rsid w:val="005D1C37"/>
    <w:rsid w:val="005E2702"/>
    <w:rsid w:val="00614C94"/>
    <w:rsid w:val="00652265"/>
    <w:rsid w:val="00681CE6"/>
    <w:rsid w:val="006D3411"/>
    <w:rsid w:val="006D4D2E"/>
    <w:rsid w:val="006E6A1F"/>
    <w:rsid w:val="006E7442"/>
    <w:rsid w:val="0072637B"/>
    <w:rsid w:val="007302F2"/>
    <w:rsid w:val="00740E6C"/>
    <w:rsid w:val="007614D7"/>
    <w:rsid w:val="00772C28"/>
    <w:rsid w:val="0077603F"/>
    <w:rsid w:val="007F1788"/>
    <w:rsid w:val="007F2DF8"/>
    <w:rsid w:val="008421F8"/>
    <w:rsid w:val="00843387"/>
    <w:rsid w:val="008F6148"/>
    <w:rsid w:val="009359BA"/>
    <w:rsid w:val="00957ACE"/>
    <w:rsid w:val="00966203"/>
    <w:rsid w:val="009B72B2"/>
    <w:rsid w:val="009C5AD2"/>
    <w:rsid w:val="009D5384"/>
    <w:rsid w:val="009E0AD8"/>
    <w:rsid w:val="009E6D0C"/>
    <w:rsid w:val="00A06FA8"/>
    <w:rsid w:val="00A102FE"/>
    <w:rsid w:val="00AA2C12"/>
    <w:rsid w:val="00AB6892"/>
    <w:rsid w:val="00AC2270"/>
    <w:rsid w:val="00B25E2B"/>
    <w:rsid w:val="00B41610"/>
    <w:rsid w:val="00B6250E"/>
    <w:rsid w:val="00B656FD"/>
    <w:rsid w:val="00B667B1"/>
    <w:rsid w:val="00B85344"/>
    <w:rsid w:val="00B95454"/>
    <w:rsid w:val="00BE703B"/>
    <w:rsid w:val="00C144A2"/>
    <w:rsid w:val="00C17E96"/>
    <w:rsid w:val="00C233D2"/>
    <w:rsid w:val="00CC2FF0"/>
    <w:rsid w:val="00CE18B7"/>
    <w:rsid w:val="00D142A4"/>
    <w:rsid w:val="00D14D4F"/>
    <w:rsid w:val="00D400F0"/>
    <w:rsid w:val="00D465EE"/>
    <w:rsid w:val="00D64144"/>
    <w:rsid w:val="00D92349"/>
    <w:rsid w:val="00D924E2"/>
    <w:rsid w:val="00D959BF"/>
    <w:rsid w:val="00DD768B"/>
    <w:rsid w:val="00DF6FDB"/>
    <w:rsid w:val="00E06B9A"/>
    <w:rsid w:val="00E11380"/>
    <w:rsid w:val="00E32175"/>
    <w:rsid w:val="00E51205"/>
    <w:rsid w:val="00E579CD"/>
    <w:rsid w:val="00E620C8"/>
    <w:rsid w:val="00E94D5D"/>
    <w:rsid w:val="00E97789"/>
    <w:rsid w:val="00EB263F"/>
    <w:rsid w:val="00EC0986"/>
    <w:rsid w:val="00EF4E42"/>
    <w:rsid w:val="00F04CA0"/>
    <w:rsid w:val="00F23A4F"/>
    <w:rsid w:val="00F60CF7"/>
    <w:rsid w:val="00F7155C"/>
    <w:rsid w:val="00F946C1"/>
    <w:rsid w:val="00FD04B1"/>
    <w:rsid w:val="00FD712B"/>
    <w:rsid w:val="00FE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1380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E113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E1138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38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113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E11380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unhideWhenUsed/>
    <w:rsid w:val="00E11380"/>
    <w:pPr>
      <w:spacing w:after="120"/>
    </w:pPr>
  </w:style>
  <w:style w:type="character" w:customStyle="1" w:styleId="a4">
    <w:name w:val="Основной текст Знак"/>
    <w:basedOn w:val="a0"/>
    <w:link w:val="a3"/>
    <w:rsid w:val="00E11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E11380"/>
    <w:pPr>
      <w:ind w:left="-284" w:firstLine="284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113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E11380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E113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E113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E113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E113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E11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E113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11380"/>
    <w:pPr>
      <w:widowControl w:val="0"/>
      <w:overflowPunct w:val="0"/>
      <w:autoSpaceDE w:val="0"/>
      <w:autoSpaceDN w:val="0"/>
      <w:adjustRightInd w:val="0"/>
      <w:jc w:val="both"/>
    </w:pPr>
    <w:rPr>
      <w:i/>
      <w:sz w:val="24"/>
    </w:rPr>
  </w:style>
  <w:style w:type="paragraph" w:customStyle="1" w:styleId="210">
    <w:name w:val="Основной текст 21"/>
    <w:basedOn w:val="a"/>
    <w:rsid w:val="00E11380"/>
    <w:pPr>
      <w:jc w:val="both"/>
    </w:pPr>
    <w:rPr>
      <w:sz w:val="24"/>
    </w:rPr>
  </w:style>
  <w:style w:type="paragraph" w:styleId="a8">
    <w:name w:val="Normal (Web)"/>
    <w:basedOn w:val="a"/>
    <w:uiPriority w:val="99"/>
    <w:unhideWhenUsed/>
    <w:rsid w:val="00E11380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E579CD"/>
    <w:rPr>
      <w:b/>
      <w:bCs/>
    </w:rPr>
  </w:style>
  <w:style w:type="paragraph" w:customStyle="1" w:styleId="Default">
    <w:name w:val="Default"/>
    <w:rsid w:val="007614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"/>
    <w:basedOn w:val="a"/>
    <w:semiHidden/>
    <w:rsid w:val="00D142A4"/>
    <w:pPr>
      <w:ind w:left="283" w:hanging="283"/>
    </w:pPr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E977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77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1380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E113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E1138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38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113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E11380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semiHidden/>
    <w:unhideWhenUsed/>
    <w:rsid w:val="00E1138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11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11380"/>
    <w:pPr>
      <w:ind w:left="-284" w:firstLine="284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113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E11380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E113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E113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E113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E113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E11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E113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11380"/>
    <w:pPr>
      <w:widowControl w:val="0"/>
      <w:overflowPunct w:val="0"/>
      <w:autoSpaceDE w:val="0"/>
      <w:autoSpaceDN w:val="0"/>
      <w:adjustRightInd w:val="0"/>
      <w:jc w:val="both"/>
    </w:pPr>
    <w:rPr>
      <w:i/>
      <w:sz w:val="24"/>
    </w:rPr>
  </w:style>
  <w:style w:type="paragraph" w:customStyle="1" w:styleId="210">
    <w:name w:val="Основной текст 21"/>
    <w:basedOn w:val="a"/>
    <w:rsid w:val="00E11380"/>
    <w:pPr>
      <w:jc w:val="both"/>
    </w:pPr>
    <w:rPr>
      <w:sz w:val="24"/>
    </w:rPr>
  </w:style>
  <w:style w:type="paragraph" w:styleId="a8">
    <w:name w:val="Normal (Web)"/>
    <w:basedOn w:val="a"/>
    <w:uiPriority w:val="99"/>
    <w:semiHidden/>
    <w:unhideWhenUsed/>
    <w:rsid w:val="00E113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13365-7132-41FA-9B64-EDC86CEE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4025</Words>
  <Characters>22945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ДЮСШ1</dc:creator>
  <cp:lastModifiedBy>валентина</cp:lastModifiedBy>
  <cp:revision>2</cp:revision>
  <cp:lastPrinted>2021-04-20T07:12:00Z</cp:lastPrinted>
  <dcterms:created xsi:type="dcterms:W3CDTF">2021-04-20T09:57:00Z</dcterms:created>
  <dcterms:modified xsi:type="dcterms:W3CDTF">2021-04-20T09:57:00Z</dcterms:modified>
</cp:coreProperties>
</file>